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19" w:rsidRDefault="00BA3450" w:rsidP="00BA3450">
      <w:pPr>
        <w:spacing w:beforeLines="50"/>
        <w:jc w:val="center"/>
        <w:rPr>
          <w:rFonts w:eastAsia="方正小标宋简体"/>
          <w:bCs/>
          <w:color w:val="FF0000"/>
          <w:spacing w:val="36"/>
          <w:sz w:val="120"/>
          <w:szCs w:val="120"/>
        </w:rPr>
      </w:pPr>
      <w:r>
        <w:rPr>
          <w:rFonts w:eastAsia="方正小标宋简体" w:hint="eastAsia"/>
          <w:bCs/>
          <w:color w:val="FF0000"/>
          <w:spacing w:val="36"/>
          <w:sz w:val="120"/>
          <w:szCs w:val="120"/>
        </w:rPr>
        <w:t>温</w:t>
      </w:r>
      <w:r>
        <w:rPr>
          <w:rFonts w:eastAsia="方正小标宋简体" w:hint="eastAsia"/>
          <w:bCs/>
          <w:color w:val="FF0000"/>
          <w:spacing w:val="36"/>
          <w:sz w:val="120"/>
          <w:szCs w:val="120"/>
        </w:rPr>
        <w:t xml:space="preserve"> </w:t>
      </w:r>
      <w:r>
        <w:rPr>
          <w:rFonts w:eastAsia="方正小标宋简体" w:hint="eastAsia"/>
          <w:bCs/>
          <w:color w:val="FF0000"/>
          <w:spacing w:val="36"/>
          <w:sz w:val="120"/>
          <w:szCs w:val="120"/>
        </w:rPr>
        <w:t>州</w:t>
      </w:r>
      <w:r>
        <w:rPr>
          <w:rFonts w:eastAsia="方正小标宋简体" w:hint="eastAsia"/>
          <w:bCs/>
          <w:color w:val="FF0000"/>
          <w:spacing w:val="36"/>
          <w:sz w:val="120"/>
          <w:szCs w:val="120"/>
        </w:rPr>
        <w:t xml:space="preserve"> </w:t>
      </w:r>
      <w:r>
        <w:rPr>
          <w:rFonts w:eastAsia="方正小标宋简体" w:hint="eastAsia"/>
          <w:bCs/>
          <w:color w:val="FF0000"/>
          <w:spacing w:val="36"/>
          <w:sz w:val="120"/>
          <w:szCs w:val="120"/>
        </w:rPr>
        <w:t>督</w:t>
      </w:r>
      <w:r>
        <w:rPr>
          <w:rFonts w:eastAsia="方正小标宋简体" w:hint="eastAsia"/>
          <w:bCs/>
          <w:color w:val="FF0000"/>
          <w:spacing w:val="36"/>
          <w:sz w:val="120"/>
          <w:szCs w:val="120"/>
        </w:rPr>
        <w:t xml:space="preserve"> </w:t>
      </w:r>
      <w:r>
        <w:rPr>
          <w:rFonts w:eastAsia="方正小标宋简体" w:hint="eastAsia"/>
          <w:bCs/>
          <w:color w:val="FF0000"/>
          <w:spacing w:val="36"/>
          <w:sz w:val="120"/>
          <w:szCs w:val="120"/>
        </w:rPr>
        <w:t>考</w:t>
      </w:r>
    </w:p>
    <w:p w:rsidR="00F15E19" w:rsidRDefault="00BA3450">
      <w:pPr>
        <w:spacing w:line="300" w:lineRule="atLeast"/>
        <w:jc w:val="center"/>
        <w:rPr>
          <w:rFonts w:eastAsia="黑体"/>
          <w:bCs/>
          <w:color w:val="FF0000"/>
          <w:spacing w:val="64"/>
          <w:sz w:val="48"/>
          <w:szCs w:val="48"/>
        </w:rPr>
      </w:pPr>
      <w:r>
        <w:rPr>
          <w:rFonts w:eastAsia="黑体" w:hint="eastAsia"/>
          <w:bCs/>
          <w:color w:val="FF0000"/>
          <w:spacing w:val="64"/>
          <w:sz w:val="48"/>
          <w:szCs w:val="48"/>
        </w:rPr>
        <w:t>（督查通报）</w:t>
      </w:r>
    </w:p>
    <w:p w:rsidR="00F15E19" w:rsidRDefault="00F15E19" w:rsidP="00BA3450">
      <w:pPr>
        <w:spacing w:beforeLines="100" w:line="560" w:lineRule="atLeast"/>
        <w:jc w:val="center"/>
        <w:rPr>
          <w:rFonts w:eastAsia="仿宋_GB2312"/>
          <w:bCs/>
          <w:sz w:val="32"/>
          <w:szCs w:val="32"/>
        </w:rPr>
      </w:pPr>
      <w:r w:rsidRPr="00F15E19">
        <w:rPr>
          <w:rFonts w:eastAsia="仿宋_GB2312"/>
          <w:bCs/>
          <w:color w:val="FFFFFF"/>
          <w:sz w:val="32"/>
          <w:szCs w:val="32"/>
        </w:rPr>
        <w:pict>
          <v:line id="_x0000_s1026" style="position:absolute;left:0;text-align:left;z-index:251657728;mso-width-relative:page;mso-height-relative:page" from="0,78pt" to="442.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" stroked="f" strokeweight="2.75pt"/>
        </w:pict>
      </w:r>
      <w:r w:rsidR="00BA3450">
        <w:rPr>
          <w:rFonts w:eastAsia="仿宋_GB2312" w:hint="eastAsia"/>
          <w:bCs/>
          <w:sz w:val="32"/>
          <w:szCs w:val="32"/>
        </w:rPr>
        <w:t>第</w:t>
      </w:r>
      <w:r w:rsidR="00BA3450">
        <w:rPr>
          <w:rFonts w:eastAsia="仿宋_GB2312" w:hint="eastAsia"/>
          <w:bCs/>
          <w:sz w:val="32"/>
          <w:szCs w:val="32"/>
        </w:rPr>
        <w:t>27</w:t>
      </w:r>
      <w:r w:rsidR="00BA3450">
        <w:rPr>
          <w:rFonts w:eastAsia="仿宋_GB2312" w:hint="eastAsia"/>
          <w:bCs/>
          <w:sz w:val="32"/>
          <w:szCs w:val="32"/>
        </w:rPr>
        <w:t>期</w:t>
      </w:r>
    </w:p>
    <w:p w:rsidR="00F15E19" w:rsidRDefault="00BA3450">
      <w:pPr>
        <w:spacing w:line="560" w:lineRule="exact"/>
        <w:jc w:val="center"/>
        <w:rPr>
          <w:rFonts w:eastAsia="仿宋_GB2312"/>
          <w:bCs/>
          <w:spacing w:val="36"/>
          <w:sz w:val="32"/>
          <w:szCs w:val="32"/>
        </w:rPr>
      </w:pPr>
      <w:r>
        <w:rPr>
          <w:rFonts w:eastAsia="仿宋_GB2312"/>
          <w:bCs/>
          <w:spacing w:val="3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8" type="#_x0000_t202" style="position:absolute;left:0;text-align:left;margin-left:0;margin-top:18.2pt;width:197.2pt;height:44.75pt;z-index:25165670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" stroked="f">
            <v:path arrowok="t"/>
            <v:textbox>
              <w:txbxContent>
                <w:p w:rsidR="00F15E19" w:rsidRDefault="00BA3450">
                  <w:pPr>
                    <w:spacing w:line="320" w:lineRule="exact"/>
                    <w:rPr>
                      <w:rFonts w:ascii="仿宋_GB2312" w:eastAsia="仿宋_GB2312"/>
                      <w:spacing w:val="1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pacing w:val="10"/>
                      <w:sz w:val="28"/>
                      <w:szCs w:val="28"/>
                    </w:rPr>
                    <w:t>温州市考绩委员会办公室</w:t>
                  </w:r>
                </w:p>
                <w:p w:rsidR="00F15E19" w:rsidRDefault="00BA3450">
                  <w:pPr>
                    <w:spacing w:line="320" w:lineRule="exact"/>
                    <w:rPr>
                      <w:rFonts w:ascii="仿宋_GB2312" w:eastAsia="仿宋_GB2312"/>
                      <w:spacing w:val="-26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pacing w:val="-26"/>
                      <w:sz w:val="28"/>
                      <w:szCs w:val="28"/>
                    </w:rPr>
                    <w:t>温州市重点建设领导小组办公室</w:t>
                  </w:r>
                  <w:r>
                    <w:rPr>
                      <w:rFonts w:ascii="仿宋_GB2312" w:eastAsia="仿宋_GB2312" w:hint="eastAsia"/>
                      <w:spacing w:val="-26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F15E19" w:rsidRDefault="00BA3450" w:rsidP="00BA3450"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日</w:t>
      </w:r>
    </w:p>
    <w:p w:rsidR="00F15E19" w:rsidRDefault="00F15E19">
      <w:pPr>
        <w:autoSpaceDE w:val="0"/>
        <w:autoSpaceDN w:val="0"/>
        <w:adjustRightInd w:val="0"/>
        <w:spacing w:line="560" w:lineRule="exact"/>
        <w:ind w:firstLine="646"/>
        <w:rPr>
          <w:rFonts w:ascii="方正小标宋简体" w:eastAsia="方正小标宋简体" w:hAnsi="宋体"/>
          <w:color w:val="000000"/>
          <w:sz w:val="44"/>
          <w:szCs w:val="44"/>
        </w:rPr>
      </w:pPr>
      <w:bookmarkStart w:id="0" w:name="_GoBack"/>
      <w:r w:rsidRPr="00F15E19">
        <w:rPr>
          <w:rFonts w:eastAsia="仿宋_GB2312"/>
          <w:bCs/>
          <w:spacing w:val="36"/>
          <w:sz w:val="32"/>
          <w:szCs w:val="32"/>
        </w:rPr>
        <w:pict>
          <v:line id="直线 4" o:spid="_x0000_s1027" style="position:absolute;left:0;text-align:left;z-index:251658752;mso-width-relative:page;mso-height-relative:page" from="1.35pt,5.45pt" to="443.55pt,5.45pt" strokecolor="red" strokeweight="2.75pt"/>
        </w:pict>
      </w:r>
      <w:bookmarkEnd w:id="0"/>
    </w:p>
    <w:p w:rsidR="00F15E19" w:rsidRDefault="00BA3450">
      <w:pPr>
        <w:tabs>
          <w:tab w:val="left" w:pos="8445"/>
        </w:tabs>
        <w:spacing w:line="600" w:lineRule="exact"/>
        <w:jc w:val="center"/>
        <w:rPr>
          <w:rFonts w:asciiTheme="minorHAnsi" w:eastAsia="方正小标宋简体" w:hAnsiTheme="minorHAnsi"/>
          <w:spacing w:val="-8"/>
          <w:sz w:val="44"/>
          <w:szCs w:val="44"/>
        </w:rPr>
      </w:pPr>
      <w:r>
        <w:rPr>
          <w:rFonts w:ascii="方正小标宋简体" w:eastAsia="方正小标宋简体" w:hAnsi="宋体" w:hint="eastAsia"/>
          <w:spacing w:val="-8"/>
          <w:sz w:val="44"/>
          <w:szCs w:val="44"/>
        </w:rPr>
        <w:t>2018</w:t>
      </w:r>
      <w:r>
        <w:rPr>
          <w:rFonts w:ascii="方正小标宋简体" w:eastAsia="方正小标宋简体" w:hAnsi="宋体" w:hint="eastAsia"/>
          <w:spacing w:val="-8"/>
          <w:sz w:val="44"/>
          <w:szCs w:val="44"/>
        </w:rPr>
        <w:t>年全市重点建设项目计划执行情况通报</w:t>
      </w:r>
      <w:r>
        <w:rPr>
          <w:rFonts w:asciiTheme="minorHAnsi" w:eastAsia="方正小标宋简体" w:hAnsiTheme="minorHAnsi" w:hint="eastAsia"/>
          <w:spacing w:val="-8"/>
          <w:sz w:val="44"/>
          <w:szCs w:val="44"/>
        </w:rPr>
        <w:t>（一）</w:t>
      </w:r>
    </w:p>
    <w:p w:rsidR="00F15E19" w:rsidRDefault="00BA3450">
      <w:pPr>
        <w:tabs>
          <w:tab w:val="left" w:pos="8445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楷体_GB2312" w:eastAsia="楷体_GB2312" w:hAnsi="宋体" w:hint="eastAsia"/>
          <w:sz w:val="36"/>
          <w:szCs w:val="36"/>
        </w:rPr>
        <w:t>（</w:t>
      </w:r>
      <w:r>
        <w:rPr>
          <w:rFonts w:ascii="楷体_GB2312" w:eastAsia="楷体_GB2312" w:hAnsi="宋体" w:hint="eastAsia"/>
          <w:sz w:val="36"/>
          <w:szCs w:val="36"/>
        </w:rPr>
        <w:t>1-5</w:t>
      </w:r>
      <w:r>
        <w:rPr>
          <w:rFonts w:ascii="楷体_GB2312" w:eastAsia="楷体_GB2312" w:hAnsi="宋体" w:hint="eastAsia"/>
          <w:sz w:val="36"/>
          <w:szCs w:val="36"/>
        </w:rPr>
        <w:t>月份）</w:t>
      </w:r>
    </w:p>
    <w:p w:rsidR="00F15E19" w:rsidRDefault="00F15E19">
      <w:pPr>
        <w:tabs>
          <w:tab w:val="left" w:pos="8445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15E19" w:rsidRDefault="00BA3450">
      <w:pPr>
        <w:spacing w:line="560" w:lineRule="exact"/>
        <w:ind w:firstLineChars="196" w:firstLine="627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总体情况</w:t>
      </w:r>
    </w:p>
    <w:p w:rsidR="00F15E19" w:rsidRDefault="00BA3450" w:rsidP="00BA3450">
      <w:pPr>
        <w:spacing w:line="560" w:lineRule="exact"/>
        <w:ind w:firstLineChars="196" w:firstLine="612"/>
        <w:rPr>
          <w:rFonts w:eastAsia="仿宋_GB2312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201</w:t>
      </w:r>
      <w:r>
        <w:rPr>
          <w:rFonts w:eastAsia="仿宋_GB2312" w:hint="eastAsia"/>
          <w:spacing w:val="-4"/>
          <w:sz w:val="32"/>
          <w:szCs w:val="32"/>
        </w:rPr>
        <w:t>8</w:t>
      </w:r>
      <w:r>
        <w:rPr>
          <w:rFonts w:eastAsia="仿宋_GB2312"/>
          <w:spacing w:val="-4"/>
          <w:sz w:val="32"/>
          <w:szCs w:val="32"/>
        </w:rPr>
        <w:t>年，</w:t>
      </w:r>
      <w:r>
        <w:rPr>
          <w:rFonts w:eastAsia="仿宋_GB2312" w:hint="eastAsia"/>
          <w:spacing w:val="-4"/>
          <w:sz w:val="32"/>
          <w:szCs w:val="32"/>
        </w:rPr>
        <w:t>全市共安排</w:t>
      </w:r>
      <w:r>
        <w:rPr>
          <w:rFonts w:eastAsia="仿宋_GB2312"/>
          <w:spacing w:val="-4"/>
          <w:sz w:val="32"/>
          <w:szCs w:val="32"/>
        </w:rPr>
        <w:t>重点建设项目</w:t>
      </w:r>
      <w:r>
        <w:rPr>
          <w:rFonts w:eastAsia="仿宋_GB2312" w:hint="eastAsia"/>
          <w:spacing w:val="-4"/>
          <w:sz w:val="32"/>
          <w:szCs w:val="32"/>
        </w:rPr>
        <w:t>356</w:t>
      </w:r>
      <w:r>
        <w:rPr>
          <w:rFonts w:eastAsia="仿宋_GB2312" w:hint="eastAsia"/>
          <w:spacing w:val="-4"/>
          <w:sz w:val="32"/>
          <w:szCs w:val="32"/>
        </w:rPr>
        <w:t>个，</w:t>
      </w:r>
      <w:r>
        <w:rPr>
          <w:rFonts w:eastAsia="仿宋_GB2312"/>
          <w:spacing w:val="-4"/>
          <w:sz w:val="32"/>
          <w:szCs w:val="32"/>
        </w:rPr>
        <w:t>年度计划投资</w:t>
      </w:r>
      <w:r>
        <w:rPr>
          <w:rFonts w:eastAsia="仿宋_GB2312" w:hint="eastAsia"/>
          <w:spacing w:val="-4"/>
          <w:sz w:val="32"/>
          <w:szCs w:val="32"/>
        </w:rPr>
        <w:t>831.17</w:t>
      </w:r>
      <w:r>
        <w:rPr>
          <w:rFonts w:eastAsia="仿宋_GB2312"/>
          <w:spacing w:val="-4"/>
          <w:sz w:val="32"/>
          <w:szCs w:val="32"/>
        </w:rPr>
        <w:t>亿元</w:t>
      </w:r>
      <w:r>
        <w:rPr>
          <w:rFonts w:eastAsia="仿宋_GB2312" w:hint="eastAsia"/>
          <w:spacing w:val="-4"/>
          <w:sz w:val="32"/>
          <w:szCs w:val="32"/>
        </w:rPr>
        <w:t>。截至</w:t>
      </w:r>
      <w:r>
        <w:rPr>
          <w:rFonts w:eastAsia="仿宋_GB2312" w:hint="eastAsia"/>
          <w:spacing w:val="-4"/>
          <w:sz w:val="32"/>
          <w:szCs w:val="32"/>
        </w:rPr>
        <w:t>5</w:t>
      </w:r>
      <w:r>
        <w:rPr>
          <w:rFonts w:eastAsia="仿宋_GB2312" w:hint="eastAsia"/>
          <w:spacing w:val="-4"/>
          <w:sz w:val="32"/>
          <w:szCs w:val="32"/>
        </w:rPr>
        <w:t>月底，</w:t>
      </w:r>
      <w:r>
        <w:rPr>
          <w:rFonts w:eastAsia="仿宋_GB2312"/>
          <w:spacing w:val="-4"/>
          <w:sz w:val="32"/>
          <w:szCs w:val="32"/>
        </w:rPr>
        <w:t>已完成投资</w:t>
      </w:r>
      <w:r>
        <w:rPr>
          <w:rFonts w:eastAsia="仿宋_GB2312" w:hint="eastAsia"/>
          <w:spacing w:val="-4"/>
          <w:sz w:val="32"/>
          <w:szCs w:val="32"/>
        </w:rPr>
        <w:t>306.25</w:t>
      </w:r>
      <w:r>
        <w:rPr>
          <w:rFonts w:eastAsia="仿宋_GB2312"/>
          <w:spacing w:val="-4"/>
          <w:sz w:val="32"/>
          <w:szCs w:val="32"/>
        </w:rPr>
        <w:t>亿元，完成率</w:t>
      </w:r>
      <w:r>
        <w:rPr>
          <w:rFonts w:eastAsia="仿宋_GB2312" w:hint="eastAsia"/>
          <w:spacing w:val="-4"/>
          <w:sz w:val="32"/>
          <w:szCs w:val="32"/>
        </w:rPr>
        <w:t>为</w:t>
      </w:r>
      <w:r>
        <w:rPr>
          <w:rFonts w:eastAsia="仿宋_GB2312" w:hint="eastAsia"/>
          <w:spacing w:val="-4"/>
          <w:sz w:val="32"/>
          <w:szCs w:val="32"/>
        </w:rPr>
        <w:t>36.8</w:t>
      </w:r>
      <w:r>
        <w:rPr>
          <w:rFonts w:eastAsia="仿宋_GB2312"/>
          <w:spacing w:val="-4"/>
          <w:sz w:val="32"/>
          <w:szCs w:val="32"/>
        </w:rPr>
        <w:t>%</w:t>
      </w:r>
      <w:r>
        <w:rPr>
          <w:rFonts w:eastAsia="仿宋_GB2312"/>
          <w:spacing w:val="-4"/>
          <w:sz w:val="32"/>
          <w:szCs w:val="32"/>
        </w:rPr>
        <w:t>。</w:t>
      </w:r>
      <w:r>
        <w:rPr>
          <w:rFonts w:eastAsia="仿宋_GB2312" w:hint="eastAsia"/>
          <w:spacing w:val="-4"/>
          <w:sz w:val="32"/>
          <w:szCs w:val="32"/>
        </w:rPr>
        <w:t>其中，</w:t>
      </w:r>
      <w:r>
        <w:rPr>
          <w:rFonts w:eastAsia="仿宋_GB2312" w:hint="eastAsia"/>
          <w:sz w:val="32"/>
          <w:szCs w:val="32"/>
        </w:rPr>
        <w:t>计划开工</w:t>
      </w:r>
      <w:r>
        <w:rPr>
          <w:rFonts w:eastAsia="仿宋_GB2312" w:hint="eastAsia"/>
          <w:sz w:val="32"/>
          <w:szCs w:val="32"/>
        </w:rPr>
        <w:t>74</w:t>
      </w:r>
      <w:r>
        <w:rPr>
          <w:rFonts w:eastAsia="仿宋_GB2312" w:hint="eastAsia"/>
          <w:sz w:val="32"/>
          <w:szCs w:val="32"/>
        </w:rPr>
        <w:t>个，</w:t>
      </w:r>
      <w:r>
        <w:rPr>
          <w:rFonts w:eastAsia="仿宋_GB2312"/>
          <w:sz w:val="32"/>
          <w:szCs w:val="32"/>
        </w:rPr>
        <w:t>已开工</w:t>
      </w:r>
      <w:r>
        <w:rPr>
          <w:rFonts w:eastAsia="仿宋_GB2312" w:hint="eastAsia"/>
          <w:sz w:val="32"/>
          <w:szCs w:val="32"/>
        </w:rPr>
        <w:t>43</w:t>
      </w:r>
      <w:r>
        <w:rPr>
          <w:rFonts w:eastAsia="仿宋_GB2312"/>
          <w:sz w:val="32"/>
          <w:szCs w:val="32"/>
        </w:rPr>
        <w:t>个，开工率</w:t>
      </w:r>
      <w:r>
        <w:rPr>
          <w:rFonts w:eastAsia="仿宋_GB2312" w:hint="eastAsia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58.1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b/>
          <w:sz w:val="32"/>
          <w:szCs w:val="32"/>
        </w:rPr>
        <w:t>瑞安市滨海恒大商务中心、</w:t>
      </w:r>
      <w:proofErr w:type="gramStart"/>
      <w:r>
        <w:rPr>
          <w:rFonts w:eastAsia="仿宋_GB2312" w:hint="eastAsia"/>
          <w:b/>
          <w:sz w:val="32"/>
          <w:szCs w:val="32"/>
        </w:rPr>
        <w:t>文成县黄坦镇</w:t>
      </w:r>
      <w:proofErr w:type="gramEnd"/>
      <w:r>
        <w:rPr>
          <w:rFonts w:eastAsia="仿宋_GB2312" w:hint="eastAsia"/>
          <w:b/>
          <w:sz w:val="32"/>
          <w:szCs w:val="32"/>
        </w:rPr>
        <w:t>东方</w:t>
      </w:r>
      <w:proofErr w:type="gramStart"/>
      <w:r>
        <w:rPr>
          <w:rFonts w:eastAsia="仿宋_GB2312" w:hint="eastAsia"/>
          <w:b/>
          <w:sz w:val="32"/>
          <w:szCs w:val="32"/>
        </w:rPr>
        <w:t>慢城飞云</w:t>
      </w:r>
      <w:proofErr w:type="gramEnd"/>
      <w:r>
        <w:rPr>
          <w:rFonts w:eastAsia="仿宋_GB2312" w:hint="eastAsia"/>
          <w:b/>
          <w:sz w:val="32"/>
          <w:szCs w:val="32"/>
        </w:rPr>
        <w:t>湖小镇</w:t>
      </w:r>
      <w:r>
        <w:rPr>
          <w:rFonts w:eastAsia="仿宋_GB2312"/>
          <w:sz w:val="32"/>
          <w:szCs w:val="32"/>
        </w:rPr>
        <w:t>等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个项目应开工未开工</w:t>
      </w:r>
      <w:r>
        <w:rPr>
          <w:rFonts w:eastAsia="仿宋_GB2312" w:hint="eastAsia"/>
          <w:sz w:val="32"/>
          <w:szCs w:val="32"/>
        </w:rPr>
        <w:t>）。</w:t>
      </w:r>
    </w:p>
    <w:p w:rsidR="00F15E19" w:rsidRDefault="00BA3450" w:rsidP="00BA3450">
      <w:pPr>
        <w:spacing w:line="560" w:lineRule="exact"/>
        <w:ind w:firstLineChars="196" w:firstLine="612"/>
        <w:rPr>
          <w:rFonts w:eastAsia="仿宋_GB2312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356</w:t>
      </w:r>
      <w:r>
        <w:rPr>
          <w:rFonts w:eastAsia="仿宋_GB2312" w:hint="eastAsia"/>
          <w:spacing w:val="-4"/>
          <w:sz w:val="32"/>
          <w:szCs w:val="32"/>
        </w:rPr>
        <w:t>个</w:t>
      </w:r>
      <w:r>
        <w:rPr>
          <w:rFonts w:eastAsia="仿宋_GB2312" w:hint="eastAsia"/>
          <w:sz w:val="32"/>
          <w:szCs w:val="32"/>
        </w:rPr>
        <w:t>重点建设项目中，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亿元以上重大产业项目、重大基础设施项目作为重点推进项目，共</w:t>
      </w:r>
      <w:r>
        <w:rPr>
          <w:rFonts w:eastAsia="仿宋_GB2312" w:hint="eastAsia"/>
          <w:sz w:val="32"/>
          <w:szCs w:val="32"/>
        </w:rPr>
        <w:t>223</w:t>
      </w:r>
      <w:r>
        <w:rPr>
          <w:rFonts w:eastAsia="仿宋_GB2312" w:hint="eastAsia"/>
          <w:sz w:val="32"/>
          <w:szCs w:val="32"/>
        </w:rPr>
        <w:t>个。截至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月底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已完成投资</w:t>
      </w:r>
      <w:r>
        <w:rPr>
          <w:rFonts w:eastAsia="仿宋_GB2312" w:hint="eastAsia"/>
          <w:sz w:val="32"/>
          <w:szCs w:val="32"/>
        </w:rPr>
        <w:t>270.75</w:t>
      </w:r>
      <w:r>
        <w:rPr>
          <w:rFonts w:eastAsia="仿宋_GB2312" w:hint="eastAsia"/>
          <w:sz w:val="32"/>
          <w:szCs w:val="32"/>
        </w:rPr>
        <w:t>亿元，完成率</w:t>
      </w:r>
      <w:r>
        <w:rPr>
          <w:rFonts w:eastAsia="仿宋_GB2312" w:hint="eastAsia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36.8%</w:t>
      </w:r>
      <w:r>
        <w:rPr>
          <w:rFonts w:eastAsia="仿宋_GB2312" w:hint="eastAsia"/>
          <w:sz w:val="32"/>
          <w:szCs w:val="32"/>
        </w:rPr>
        <w:t>，其中</w:t>
      </w:r>
      <w:proofErr w:type="gramStart"/>
      <w:r>
        <w:rPr>
          <w:rFonts w:eastAsia="仿宋_GB2312" w:hint="eastAsia"/>
          <w:b/>
          <w:sz w:val="32"/>
          <w:szCs w:val="32"/>
        </w:rPr>
        <w:t>戍</w:t>
      </w:r>
      <w:proofErr w:type="gramEnd"/>
      <w:r>
        <w:rPr>
          <w:rFonts w:eastAsia="仿宋_GB2312" w:hint="eastAsia"/>
          <w:b/>
          <w:sz w:val="32"/>
          <w:szCs w:val="32"/>
        </w:rPr>
        <w:t>浦江河道（藤桥至河口段）整治工程、鹿城区下桥城中村改造工程、安邦金融广场、</w:t>
      </w:r>
      <w:r>
        <w:rPr>
          <w:rFonts w:eastAsia="仿宋_GB2312" w:hint="eastAsia"/>
          <w:b/>
          <w:sz w:val="32"/>
          <w:szCs w:val="32"/>
        </w:rPr>
        <w:lastRenderedPageBreak/>
        <w:t>浙江中科光电有限公司中</w:t>
      </w:r>
      <w:proofErr w:type="gramStart"/>
      <w:r>
        <w:rPr>
          <w:rFonts w:eastAsia="仿宋_GB2312" w:hint="eastAsia"/>
          <w:b/>
          <w:sz w:val="32"/>
          <w:szCs w:val="32"/>
        </w:rPr>
        <w:t>科产业</w:t>
      </w:r>
      <w:proofErr w:type="gramEnd"/>
      <w:r>
        <w:rPr>
          <w:rFonts w:eastAsia="仿宋_GB2312" w:hint="eastAsia"/>
          <w:b/>
          <w:sz w:val="32"/>
          <w:szCs w:val="32"/>
        </w:rPr>
        <w:t>园建设项目、永嘉县</w:t>
      </w:r>
      <w:proofErr w:type="gramStart"/>
      <w:r>
        <w:rPr>
          <w:rFonts w:eastAsia="仿宋_GB2312" w:hint="eastAsia"/>
          <w:b/>
          <w:sz w:val="32"/>
          <w:szCs w:val="32"/>
        </w:rPr>
        <w:t>瓯</w:t>
      </w:r>
      <w:proofErr w:type="gramEnd"/>
      <w:r>
        <w:rPr>
          <w:rFonts w:eastAsia="仿宋_GB2312" w:hint="eastAsia"/>
          <w:b/>
          <w:sz w:val="32"/>
          <w:szCs w:val="32"/>
        </w:rPr>
        <w:t>北三江段标准堤工程、</w:t>
      </w:r>
      <w:proofErr w:type="gramStart"/>
      <w:r>
        <w:rPr>
          <w:rFonts w:eastAsia="仿宋_GB2312" w:hint="eastAsia"/>
          <w:b/>
          <w:sz w:val="32"/>
          <w:szCs w:val="32"/>
        </w:rPr>
        <w:t>苍南雾城旅游</w:t>
      </w:r>
      <w:proofErr w:type="gramEnd"/>
      <w:r>
        <w:rPr>
          <w:rFonts w:eastAsia="仿宋_GB2312" w:hint="eastAsia"/>
          <w:b/>
          <w:sz w:val="32"/>
          <w:szCs w:val="32"/>
        </w:rPr>
        <w:t>度假一期工程、杭温高铁一期（温州段）</w:t>
      </w:r>
      <w:r>
        <w:rPr>
          <w:rFonts w:eastAsia="仿宋_GB2312" w:hint="eastAsia"/>
          <w:sz w:val="32"/>
          <w:szCs w:val="32"/>
        </w:rPr>
        <w:t>等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个项目暂无投资额。</w:t>
      </w:r>
    </w:p>
    <w:p w:rsidR="00F15E19" w:rsidRDefault="00BA3450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二、县（市、区）、</w:t>
      </w:r>
      <w:proofErr w:type="gramStart"/>
      <w:r>
        <w:rPr>
          <w:rFonts w:ascii="黑体" w:eastAsia="黑体" w:hAnsi="黑体" w:hint="eastAsia"/>
          <w:sz w:val="32"/>
          <w:szCs w:val="32"/>
        </w:rPr>
        <w:t>省级产业</w:t>
      </w:r>
      <w:proofErr w:type="gramEnd"/>
      <w:r>
        <w:rPr>
          <w:rFonts w:ascii="黑体" w:eastAsia="黑体" w:hAnsi="黑体" w:hint="eastAsia"/>
          <w:sz w:val="32"/>
          <w:szCs w:val="32"/>
        </w:rPr>
        <w:t>集聚区重点建设项目推进情况</w:t>
      </w:r>
    </w:p>
    <w:p w:rsidR="00F15E19" w:rsidRDefault="00BA3450">
      <w:pPr>
        <w:spacing w:line="56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县（市、区）、</w:t>
      </w:r>
      <w:proofErr w:type="gramStart"/>
      <w:r>
        <w:rPr>
          <w:rFonts w:eastAsia="仿宋_GB2312" w:hint="eastAsia"/>
          <w:sz w:val="32"/>
          <w:szCs w:val="32"/>
        </w:rPr>
        <w:t>省级产业</w:t>
      </w:r>
      <w:proofErr w:type="gramEnd"/>
      <w:r>
        <w:rPr>
          <w:rFonts w:eastAsia="仿宋_GB2312" w:hint="eastAsia"/>
          <w:sz w:val="32"/>
          <w:szCs w:val="32"/>
        </w:rPr>
        <w:t>集聚区负责的</w:t>
      </w:r>
      <w:r>
        <w:rPr>
          <w:rFonts w:eastAsia="仿宋_GB2312"/>
          <w:sz w:val="32"/>
          <w:szCs w:val="32"/>
        </w:rPr>
        <w:t>重点建设项目</w:t>
      </w:r>
      <w:r>
        <w:rPr>
          <w:rFonts w:eastAsia="仿宋_GB2312" w:hint="eastAsia"/>
          <w:sz w:val="32"/>
          <w:szCs w:val="32"/>
        </w:rPr>
        <w:t>共</w:t>
      </w:r>
      <w:r>
        <w:rPr>
          <w:rFonts w:eastAsia="仿宋_GB2312" w:hint="eastAsia"/>
          <w:sz w:val="32"/>
          <w:szCs w:val="32"/>
        </w:rPr>
        <w:t>297</w:t>
      </w:r>
      <w:r>
        <w:rPr>
          <w:rFonts w:eastAsia="仿宋_GB2312"/>
          <w:sz w:val="32"/>
          <w:szCs w:val="32"/>
        </w:rPr>
        <w:t>个</w:t>
      </w:r>
      <w:r>
        <w:rPr>
          <w:rFonts w:eastAsia="仿宋_GB2312" w:hint="eastAsia"/>
          <w:sz w:val="32"/>
          <w:szCs w:val="32"/>
        </w:rPr>
        <w:t>。截至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月底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已完成投资</w:t>
      </w:r>
      <w:r>
        <w:rPr>
          <w:rFonts w:eastAsia="仿宋_GB2312" w:hint="eastAsia"/>
          <w:sz w:val="32"/>
          <w:szCs w:val="32"/>
        </w:rPr>
        <w:t>179.82</w:t>
      </w:r>
      <w:r>
        <w:rPr>
          <w:rFonts w:eastAsia="仿宋_GB2312" w:hint="eastAsia"/>
          <w:sz w:val="32"/>
          <w:szCs w:val="32"/>
        </w:rPr>
        <w:t>亿元，完成率</w:t>
      </w:r>
      <w:r>
        <w:rPr>
          <w:rFonts w:eastAsia="仿宋_GB2312" w:hint="eastAsia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36.9%</w:t>
      </w:r>
      <w:r>
        <w:rPr>
          <w:rFonts w:eastAsia="仿宋_GB2312" w:hint="eastAsia"/>
          <w:sz w:val="32"/>
          <w:szCs w:val="32"/>
        </w:rPr>
        <w:t>。其中，</w:t>
      </w:r>
      <w:r>
        <w:rPr>
          <w:rFonts w:eastAsia="仿宋_GB2312" w:hint="eastAsia"/>
          <w:b/>
          <w:sz w:val="32"/>
          <w:szCs w:val="32"/>
        </w:rPr>
        <w:t>完成投资量较大</w:t>
      </w:r>
      <w:r>
        <w:rPr>
          <w:rFonts w:eastAsia="仿宋_GB2312" w:hint="eastAsia"/>
          <w:sz w:val="32"/>
          <w:szCs w:val="32"/>
        </w:rPr>
        <w:t>的有龙湾区、永嘉县、乐清市、瑞安市；</w:t>
      </w:r>
      <w:r>
        <w:rPr>
          <w:rFonts w:eastAsia="仿宋_GB2312" w:hint="eastAsia"/>
          <w:b/>
          <w:bCs/>
          <w:sz w:val="32"/>
          <w:szCs w:val="32"/>
        </w:rPr>
        <w:t>完成进展较快</w:t>
      </w:r>
      <w:r>
        <w:rPr>
          <w:rFonts w:eastAsia="仿宋_GB2312" w:hint="eastAsia"/>
          <w:sz w:val="32"/>
          <w:szCs w:val="32"/>
        </w:rPr>
        <w:t>的有瓯江口产业集聚区、</w:t>
      </w:r>
      <w:proofErr w:type="gramStart"/>
      <w:r>
        <w:rPr>
          <w:rFonts w:eastAsia="仿宋_GB2312" w:hint="eastAsia"/>
          <w:sz w:val="32"/>
          <w:szCs w:val="32"/>
        </w:rPr>
        <w:t>瓯</w:t>
      </w:r>
      <w:proofErr w:type="gramEnd"/>
      <w:r>
        <w:rPr>
          <w:rFonts w:eastAsia="仿宋_GB2312" w:hint="eastAsia"/>
          <w:sz w:val="32"/>
          <w:szCs w:val="32"/>
        </w:rPr>
        <w:t>海区、龙湾区、瑞安市、浙南产业集聚区；</w:t>
      </w:r>
      <w:r>
        <w:rPr>
          <w:rFonts w:eastAsia="仿宋_GB2312" w:hint="eastAsia"/>
          <w:b/>
          <w:sz w:val="32"/>
          <w:szCs w:val="32"/>
        </w:rPr>
        <w:t>完成进度较慢</w:t>
      </w:r>
      <w:r>
        <w:rPr>
          <w:rFonts w:eastAsia="仿宋_GB2312" w:hint="eastAsia"/>
          <w:sz w:val="32"/>
          <w:szCs w:val="32"/>
        </w:rPr>
        <w:t>的有泰顺县、文成县，完成率低于</w:t>
      </w:r>
      <w:r>
        <w:rPr>
          <w:rFonts w:eastAsia="仿宋_GB2312" w:hint="eastAsia"/>
          <w:sz w:val="32"/>
          <w:szCs w:val="32"/>
        </w:rPr>
        <w:t>30%</w:t>
      </w:r>
      <w:r>
        <w:rPr>
          <w:rFonts w:eastAsia="仿宋_GB2312" w:hint="eastAsia"/>
          <w:sz w:val="32"/>
          <w:szCs w:val="32"/>
        </w:rPr>
        <w:t>。</w:t>
      </w:r>
    </w:p>
    <w:p w:rsidR="00F15E19" w:rsidRDefault="00BA3450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三、市直单位重点建设项目推进情况</w:t>
      </w:r>
    </w:p>
    <w:p w:rsidR="00F15E19" w:rsidRDefault="00BA3450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市直单位负责的</w:t>
      </w:r>
      <w:r>
        <w:rPr>
          <w:rFonts w:eastAsia="仿宋_GB2312"/>
          <w:sz w:val="32"/>
          <w:szCs w:val="32"/>
        </w:rPr>
        <w:t>重点建设项目</w:t>
      </w:r>
      <w:r>
        <w:rPr>
          <w:rFonts w:eastAsia="仿宋_GB2312" w:hint="eastAsia"/>
          <w:sz w:val="32"/>
          <w:szCs w:val="32"/>
        </w:rPr>
        <w:t>共</w:t>
      </w:r>
      <w:r>
        <w:rPr>
          <w:rFonts w:eastAsia="仿宋_GB2312" w:hint="eastAsia"/>
          <w:sz w:val="32"/>
          <w:szCs w:val="32"/>
        </w:rPr>
        <w:t>59</w:t>
      </w:r>
      <w:r>
        <w:rPr>
          <w:rFonts w:eastAsia="仿宋_GB2312" w:hint="eastAsia"/>
          <w:sz w:val="32"/>
          <w:szCs w:val="32"/>
        </w:rPr>
        <w:t>个。截至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月底，已完成投资</w:t>
      </w:r>
      <w:r>
        <w:rPr>
          <w:rFonts w:eastAsia="仿宋_GB2312" w:hint="eastAsia"/>
          <w:sz w:val="32"/>
          <w:szCs w:val="32"/>
        </w:rPr>
        <w:t>126.43</w:t>
      </w:r>
      <w:r>
        <w:rPr>
          <w:rFonts w:eastAsia="仿宋_GB2312" w:hint="eastAsia"/>
          <w:sz w:val="32"/>
          <w:szCs w:val="32"/>
        </w:rPr>
        <w:t>亿元，完成率</w:t>
      </w:r>
      <w:r>
        <w:rPr>
          <w:rFonts w:eastAsia="仿宋_GB2312" w:hint="eastAsia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36.8%</w:t>
      </w:r>
      <w:r>
        <w:rPr>
          <w:rFonts w:eastAsia="仿宋_GB2312" w:hint="eastAsia"/>
          <w:sz w:val="32"/>
          <w:szCs w:val="32"/>
        </w:rPr>
        <w:t>。其中，</w:t>
      </w:r>
      <w:r>
        <w:rPr>
          <w:rFonts w:eastAsia="仿宋_GB2312" w:hint="eastAsia"/>
          <w:b/>
          <w:sz w:val="32"/>
          <w:szCs w:val="32"/>
        </w:rPr>
        <w:t>完成投资量较大的</w:t>
      </w:r>
      <w:r>
        <w:rPr>
          <w:rFonts w:eastAsia="仿宋_GB2312" w:hint="eastAsia"/>
          <w:sz w:val="32"/>
          <w:szCs w:val="32"/>
        </w:rPr>
        <w:t>有市交投集团、</w:t>
      </w:r>
      <w:proofErr w:type="gramStart"/>
      <w:r>
        <w:rPr>
          <w:rFonts w:eastAsia="仿宋_GB2312" w:hint="eastAsia"/>
          <w:sz w:val="32"/>
          <w:szCs w:val="32"/>
        </w:rPr>
        <w:t>市铁投集团</w:t>
      </w:r>
      <w:proofErr w:type="gramEnd"/>
      <w:r>
        <w:rPr>
          <w:rFonts w:eastAsia="仿宋_GB2312" w:hint="eastAsia"/>
          <w:sz w:val="32"/>
          <w:szCs w:val="32"/>
        </w:rPr>
        <w:t>、温州生态园、温州供电公司；</w:t>
      </w:r>
      <w:r>
        <w:rPr>
          <w:rFonts w:eastAsia="仿宋_GB2312" w:hint="eastAsia"/>
          <w:b/>
          <w:sz w:val="32"/>
          <w:szCs w:val="32"/>
        </w:rPr>
        <w:t>完成进展较快的</w:t>
      </w:r>
      <w:r>
        <w:rPr>
          <w:rFonts w:eastAsia="仿宋_GB2312" w:hint="eastAsia"/>
          <w:sz w:val="32"/>
          <w:szCs w:val="32"/>
        </w:rPr>
        <w:t>有温州机场集团、市住建委、温州商学院、市公用集团、浙江工贸职业技术学院；</w:t>
      </w:r>
      <w:r>
        <w:rPr>
          <w:rFonts w:eastAsia="仿宋_GB2312" w:hint="eastAsia"/>
          <w:b/>
          <w:sz w:val="32"/>
          <w:szCs w:val="32"/>
        </w:rPr>
        <w:t>完成进度较慢的</w:t>
      </w:r>
      <w:r>
        <w:rPr>
          <w:rFonts w:eastAsia="仿宋_GB2312" w:hint="eastAsia"/>
          <w:sz w:val="32"/>
          <w:szCs w:val="32"/>
        </w:rPr>
        <w:t>有浙江安防学院、</w:t>
      </w:r>
      <w:proofErr w:type="gramStart"/>
      <w:r>
        <w:rPr>
          <w:rFonts w:eastAsia="仿宋_GB2312" w:hint="eastAsia"/>
          <w:sz w:val="32"/>
          <w:szCs w:val="32"/>
        </w:rPr>
        <w:t>温州肯恩大学</w:t>
      </w:r>
      <w:proofErr w:type="gramEnd"/>
      <w:r>
        <w:rPr>
          <w:rFonts w:eastAsia="仿宋_GB2312" w:hint="eastAsia"/>
          <w:sz w:val="32"/>
          <w:szCs w:val="32"/>
        </w:rPr>
        <w:t>、市体育局、市教育局，完成率低于</w:t>
      </w:r>
      <w:r>
        <w:rPr>
          <w:rFonts w:eastAsia="仿宋_GB2312" w:hint="eastAsia"/>
          <w:sz w:val="32"/>
          <w:szCs w:val="32"/>
        </w:rPr>
        <w:t>20%</w:t>
      </w:r>
      <w:r>
        <w:rPr>
          <w:rFonts w:eastAsia="仿宋_GB2312" w:hint="eastAsia"/>
          <w:sz w:val="32"/>
          <w:szCs w:val="32"/>
        </w:rPr>
        <w:t>。</w:t>
      </w:r>
    </w:p>
    <w:p w:rsidR="00F15E19" w:rsidRDefault="00F15E19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</w:p>
    <w:p w:rsidR="00F15E19" w:rsidRDefault="00BA3450">
      <w:pPr>
        <w:spacing w:line="54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.201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年市重点建设项目分行业完成情况表</w:t>
      </w:r>
    </w:p>
    <w:p w:rsidR="00F15E19" w:rsidRDefault="00BA3450">
      <w:pPr>
        <w:spacing w:line="540" w:lineRule="exact"/>
        <w:ind w:left="973" w:firstLineChars="196" w:firstLine="62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.201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年市重点建设项目分区域完成情况表</w:t>
      </w:r>
    </w:p>
    <w:p w:rsidR="00F15E19" w:rsidRDefault="00BA3450">
      <w:pPr>
        <w:spacing w:line="54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.201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年市重点建设项目市直单位完成情况表</w:t>
      </w:r>
    </w:p>
    <w:p w:rsidR="00F15E19" w:rsidRDefault="00BA3450">
      <w:pPr>
        <w:spacing w:line="54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.201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年市重点建设项目开工</w:t>
      </w:r>
      <w:r>
        <w:rPr>
          <w:rFonts w:eastAsia="仿宋_GB2312" w:hint="eastAsia"/>
          <w:sz w:val="32"/>
          <w:szCs w:val="32"/>
        </w:rPr>
        <w:t>完成</w:t>
      </w:r>
      <w:r>
        <w:rPr>
          <w:rFonts w:eastAsia="仿宋_GB2312"/>
          <w:sz w:val="32"/>
          <w:szCs w:val="32"/>
        </w:rPr>
        <w:t>情况表</w:t>
      </w:r>
    </w:p>
    <w:p w:rsidR="00F15E19" w:rsidRDefault="00F15E19">
      <w:pPr>
        <w:tabs>
          <w:tab w:val="left" w:pos="8640"/>
        </w:tabs>
        <w:spacing w:line="600" w:lineRule="exact"/>
        <w:ind w:right="640"/>
        <w:rPr>
          <w:rFonts w:eastAsia="仿宋_GB2312"/>
          <w:sz w:val="32"/>
          <w:szCs w:val="32"/>
        </w:rPr>
        <w:sectPr w:rsidR="00F15E19">
          <w:headerReference w:type="default" r:id="rId8"/>
          <w:footerReference w:type="even" r:id="rId9"/>
          <w:footerReference w:type="default" r:id="rId10"/>
          <w:pgSz w:w="11906" w:h="16838"/>
          <w:pgMar w:top="2098" w:right="1474" w:bottom="1984" w:left="1587" w:header="851" w:footer="992" w:gutter="0"/>
          <w:pgNumType w:fmt="numberInDash" w:start="1"/>
          <w:cols w:space="0"/>
          <w:docGrid w:linePitch="312"/>
        </w:sectPr>
      </w:pPr>
    </w:p>
    <w:p w:rsidR="00F15E19" w:rsidRDefault="00BA3450">
      <w:pPr>
        <w:tabs>
          <w:tab w:val="left" w:pos="8640"/>
        </w:tabs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15E19" w:rsidRDefault="00F15E19">
      <w:pPr>
        <w:tabs>
          <w:tab w:val="left" w:pos="8640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F15E19" w:rsidRDefault="00BA3450">
      <w:pPr>
        <w:tabs>
          <w:tab w:val="left" w:pos="8640"/>
        </w:tabs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2018</w:t>
      </w:r>
      <w:r>
        <w:rPr>
          <w:rFonts w:ascii="方正小标宋简体" w:eastAsia="方正小标宋简体" w:hAnsi="宋体" w:hint="eastAsia"/>
          <w:sz w:val="44"/>
          <w:szCs w:val="44"/>
        </w:rPr>
        <w:t>年市重点建设项目分行业完成情况表</w:t>
      </w:r>
      <w:r>
        <w:rPr>
          <w:rFonts w:ascii="楷体_GB2312" w:eastAsia="楷体_GB2312" w:hAnsi="宋体" w:hint="eastAsia"/>
          <w:sz w:val="36"/>
          <w:szCs w:val="36"/>
        </w:rPr>
        <w:t>（</w:t>
      </w:r>
      <w:r>
        <w:rPr>
          <w:rFonts w:ascii="楷体_GB2312" w:eastAsia="楷体_GB2312" w:hAnsi="宋体" w:hint="eastAsia"/>
          <w:sz w:val="36"/>
          <w:szCs w:val="36"/>
        </w:rPr>
        <w:t>1-5</w:t>
      </w:r>
      <w:r>
        <w:rPr>
          <w:rFonts w:ascii="楷体_GB2312" w:eastAsia="楷体_GB2312" w:hAnsi="宋体" w:hint="eastAsia"/>
          <w:sz w:val="36"/>
          <w:szCs w:val="36"/>
        </w:rPr>
        <w:t>月）</w:t>
      </w:r>
    </w:p>
    <w:p w:rsidR="00F15E19" w:rsidRDefault="00BA3450">
      <w:pPr>
        <w:tabs>
          <w:tab w:val="left" w:pos="8640"/>
        </w:tabs>
        <w:spacing w:line="500" w:lineRule="exact"/>
        <w:ind w:right="480"/>
        <w:jc w:val="right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hint="eastAsia"/>
          <w:sz w:val="24"/>
        </w:rPr>
        <w:t>单位：亿元、</w:t>
      </w:r>
      <w:r>
        <w:rPr>
          <w:rFonts w:ascii="楷体_GB2312" w:eastAsia="楷体_GB2312" w:hAnsi="宋体" w:hint="eastAsia"/>
          <w:sz w:val="24"/>
        </w:rPr>
        <w:t>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1276"/>
        <w:gridCol w:w="1417"/>
        <w:gridCol w:w="1418"/>
        <w:gridCol w:w="1276"/>
        <w:gridCol w:w="1275"/>
      </w:tblGrid>
      <w:tr w:rsidR="00F15E19">
        <w:trPr>
          <w:trHeight w:val="832"/>
        </w:trPr>
        <w:tc>
          <w:tcPr>
            <w:tcW w:w="851" w:type="dxa"/>
            <w:vAlign w:val="center"/>
          </w:tcPr>
          <w:p w:rsidR="00F15E19" w:rsidRDefault="00BA3450">
            <w:pPr>
              <w:tabs>
                <w:tab w:val="left" w:pos="8640"/>
              </w:tabs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F15E19" w:rsidRDefault="00BA3450">
            <w:pPr>
              <w:tabs>
                <w:tab w:val="left" w:pos="8640"/>
              </w:tabs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分类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tabs>
                <w:tab w:val="left" w:pos="8640"/>
              </w:tabs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</w:p>
          <w:p w:rsidR="00F15E19" w:rsidRDefault="00BA3450">
            <w:pPr>
              <w:tabs>
                <w:tab w:val="left" w:pos="8640"/>
              </w:tabs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个数</w:t>
            </w:r>
          </w:p>
        </w:tc>
        <w:tc>
          <w:tcPr>
            <w:tcW w:w="1417" w:type="dxa"/>
            <w:vAlign w:val="center"/>
          </w:tcPr>
          <w:p w:rsidR="00F15E19" w:rsidRDefault="00BA3450">
            <w:pPr>
              <w:tabs>
                <w:tab w:val="left" w:pos="8640"/>
              </w:tabs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年度计</w:t>
            </w:r>
          </w:p>
          <w:p w:rsidR="00F15E19" w:rsidRDefault="00BA3450">
            <w:pPr>
              <w:tabs>
                <w:tab w:val="left" w:pos="8640"/>
              </w:tabs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划投资</w:t>
            </w:r>
            <w:proofErr w:type="gramEnd"/>
          </w:p>
        </w:tc>
        <w:tc>
          <w:tcPr>
            <w:tcW w:w="1418" w:type="dxa"/>
            <w:vAlign w:val="center"/>
          </w:tcPr>
          <w:p w:rsidR="00F15E19" w:rsidRDefault="00BA3450">
            <w:pPr>
              <w:tabs>
                <w:tab w:val="left" w:pos="8640"/>
              </w:tabs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完成</w:t>
            </w:r>
          </w:p>
          <w:p w:rsidR="00F15E19" w:rsidRDefault="00BA3450">
            <w:pPr>
              <w:tabs>
                <w:tab w:val="left" w:pos="8640"/>
              </w:tabs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投资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tabs>
                <w:tab w:val="left" w:pos="8640"/>
              </w:tabs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投资</w:t>
            </w:r>
          </w:p>
          <w:p w:rsidR="00F15E19" w:rsidRDefault="00BA3450">
            <w:pPr>
              <w:tabs>
                <w:tab w:val="left" w:pos="8640"/>
              </w:tabs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完成率</w:t>
            </w:r>
          </w:p>
        </w:tc>
        <w:tc>
          <w:tcPr>
            <w:tcW w:w="1275" w:type="dxa"/>
            <w:vAlign w:val="center"/>
          </w:tcPr>
          <w:p w:rsidR="00F15E19" w:rsidRDefault="00BA3450">
            <w:pPr>
              <w:tabs>
                <w:tab w:val="left" w:pos="8640"/>
              </w:tabs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占比</w:t>
            </w:r>
          </w:p>
        </w:tc>
      </w:tr>
      <w:tr w:rsidR="00F15E19">
        <w:trPr>
          <w:trHeight w:val="851"/>
        </w:trPr>
        <w:tc>
          <w:tcPr>
            <w:tcW w:w="851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农水项目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32.52</w:t>
            </w:r>
          </w:p>
        </w:tc>
        <w:tc>
          <w:tcPr>
            <w:tcW w:w="1418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12.46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38.3</w:t>
            </w:r>
          </w:p>
        </w:tc>
        <w:tc>
          <w:tcPr>
            <w:tcW w:w="1275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4.1</w:t>
            </w:r>
          </w:p>
        </w:tc>
      </w:tr>
      <w:tr w:rsidR="00F15E19">
        <w:trPr>
          <w:trHeight w:val="851"/>
        </w:trPr>
        <w:tc>
          <w:tcPr>
            <w:tcW w:w="851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交通项目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317.54</w:t>
            </w:r>
          </w:p>
        </w:tc>
        <w:tc>
          <w:tcPr>
            <w:tcW w:w="1418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121.05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38.1</w:t>
            </w:r>
          </w:p>
        </w:tc>
        <w:tc>
          <w:tcPr>
            <w:tcW w:w="1275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39.5</w:t>
            </w:r>
          </w:p>
        </w:tc>
      </w:tr>
      <w:tr w:rsidR="00F15E19">
        <w:trPr>
          <w:trHeight w:val="851"/>
        </w:trPr>
        <w:tc>
          <w:tcPr>
            <w:tcW w:w="851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能源项目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35.99</w:t>
            </w:r>
          </w:p>
        </w:tc>
        <w:tc>
          <w:tcPr>
            <w:tcW w:w="1418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16.97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47.1</w:t>
            </w:r>
          </w:p>
        </w:tc>
        <w:tc>
          <w:tcPr>
            <w:tcW w:w="1275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5.5</w:t>
            </w:r>
          </w:p>
        </w:tc>
      </w:tr>
      <w:tr w:rsidR="00F15E19">
        <w:trPr>
          <w:trHeight w:val="851"/>
        </w:trPr>
        <w:tc>
          <w:tcPr>
            <w:tcW w:w="851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工业项目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76.85</w:t>
            </w:r>
          </w:p>
        </w:tc>
        <w:tc>
          <w:tcPr>
            <w:tcW w:w="1418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30.14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39.2</w:t>
            </w:r>
          </w:p>
        </w:tc>
        <w:tc>
          <w:tcPr>
            <w:tcW w:w="1275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9.8</w:t>
            </w:r>
          </w:p>
        </w:tc>
      </w:tr>
      <w:tr w:rsidR="00F15E19">
        <w:trPr>
          <w:trHeight w:val="851"/>
        </w:trPr>
        <w:tc>
          <w:tcPr>
            <w:tcW w:w="851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社会发展项目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46.19</w:t>
            </w:r>
          </w:p>
        </w:tc>
        <w:tc>
          <w:tcPr>
            <w:tcW w:w="1418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11.53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25.0</w:t>
            </w:r>
          </w:p>
        </w:tc>
        <w:tc>
          <w:tcPr>
            <w:tcW w:w="1275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3.8</w:t>
            </w:r>
          </w:p>
        </w:tc>
      </w:tr>
      <w:tr w:rsidR="00F15E19">
        <w:trPr>
          <w:trHeight w:val="851"/>
        </w:trPr>
        <w:tc>
          <w:tcPr>
            <w:tcW w:w="851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城市建设及基础设施项目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196.08</w:t>
            </w:r>
          </w:p>
        </w:tc>
        <w:tc>
          <w:tcPr>
            <w:tcW w:w="1418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71.07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36.2</w:t>
            </w:r>
          </w:p>
        </w:tc>
        <w:tc>
          <w:tcPr>
            <w:tcW w:w="1275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23.2</w:t>
            </w:r>
          </w:p>
        </w:tc>
      </w:tr>
      <w:tr w:rsidR="00F15E19">
        <w:trPr>
          <w:trHeight w:val="851"/>
        </w:trPr>
        <w:tc>
          <w:tcPr>
            <w:tcW w:w="851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服务业项目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126.00</w:t>
            </w:r>
          </w:p>
        </w:tc>
        <w:tc>
          <w:tcPr>
            <w:tcW w:w="1418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43.02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34.1</w:t>
            </w:r>
          </w:p>
        </w:tc>
        <w:tc>
          <w:tcPr>
            <w:tcW w:w="1275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14.0</w:t>
            </w:r>
          </w:p>
        </w:tc>
      </w:tr>
      <w:tr w:rsidR="00F15E19">
        <w:trPr>
          <w:trHeight w:val="851"/>
        </w:trPr>
        <w:tc>
          <w:tcPr>
            <w:tcW w:w="851" w:type="dxa"/>
            <w:vAlign w:val="center"/>
          </w:tcPr>
          <w:p w:rsidR="00F15E19" w:rsidRDefault="00F15E19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合计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356</w:t>
            </w:r>
          </w:p>
        </w:tc>
        <w:tc>
          <w:tcPr>
            <w:tcW w:w="1417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831.17</w:t>
            </w:r>
          </w:p>
        </w:tc>
        <w:tc>
          <w:tcPr>
            <w:tcW w:w="1418" w:type="dxa"/>
            <w:vAlign w:val="center"/>
          </w:tcPr>
          <w:p w:rsidR="00F15E19" w:rsidRDefault="00BA345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306.25</w:t>
            </w:r>
          </w:p>
        </w:tc>
        <w:tc>
          <w:tcPr>
            <w:tcW w:w="1276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36.8</w:t>
            </w:r>
          </w:p>
        </w:tc>
        <w:tc>
          <w:tcPr>
            <w:tcW w:w="1275" w:type="dxa"/>
            <w:vAlign w:val="center"/>
          </w:tcPr>
          <w:p w:rsidR="00F15E19" w:rsidRDefault="00BA3450">
            <w:pPr>
              <w:tabs>
                <w:tab w:val="left" w:pos="8640"/>
              </w:tabs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100</w:t>
            </w:r>
          </w:p>
        </w:tc>
      </w:tr>
    </w:tbl>
    <w:p w:rsidR="00F15E19" w:rsidRDefault="00BA3450">
      <w:pPr>
        <w:tabs>
          <w:tab w:val="left" w:pos="8640"/>
        </w:tabs>
        <w:spacing w:line="600" w:lineRule="exact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15E19" w:rsidRDefault="00F15E19">
      <w:pPr>
        <w:tabs>
          <w:tab w:val="left" w:pos="8640"/>
        </w:tabs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F15E19" w:rsidRDefault="00BA3450">
      <w:pPr>
        <w:tabs>
          <w:tab w:val="left" w:pos="8640"/>
        </w:tabs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2018</w:t>
      </w:r>
      <w:r>
        <w:rPr>
          <w:rFonts w:ascii="方正小标宋简体" w:eastAsia="方正小标宋简体" w:hAnsi="宋体" w:hint="eastAsia"/>
          <w:sz w:val="44"/>
          <w:szCs w:val="44"/>
        </w:rPr>
        <w:t>年市重点建设项目分区域完成情况表</w:t>
      </w:r>
      <w:r>
        <w:rPr>
          <w:rFonts w:ascii="楷体_GB2312" w:eastAsia="楷体_GB2312" w:hAnsi="宋体" w:hint="eastAsia"/>
          <w:sz w:val="36"/>
          <w:szCs w:val="36"/>
        </w:rPr>
        <w:t>（</w:t>
      </w:r>
      <w:r>
        <w:rPr>
          <w:rFonts w:ascii="楷体_GB2312" w:eastAsia="楷体_GB2312" w:hAnsi="宋体" w:hint="eastAsia"/>
          <w:sz w:val="36"/>
          <w:szCs w:val="36"/>
        </w:rPr>
        <w:t>1-5</w:t>
      </w:r>
      <w:r>
        <w:rPr>
          <w:rFonts w:ascii="楷体_GB2312" w:eastAsia="楷体_GB2312" w:hAnsi="宋体" w:hint="eastAsia"/>
          <w:sz w:val="36"/>
          <w:szCs w:val="36"/>
        </w:rPr>
        <w:t>月）</w:t>
      </w:r>
    </w:p>
    <w:p w:rsidR="00F15E19" w:rsidRDefault="00BA3450">
      <w:pPr>
        <w:tabs>
          <w:tab w:val="left" w:pos="8640"/>
        </w:tabs>
        <w:spacing w:line="500" w:lineRule="exact"/>
        <w:ind w:firstLineChars="3150" w:firstLine="756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单位：亿元、</w:t>
      </w:r>
      <w:r>
        <w:rPr>
          <w:rFonts w:ascii="楷体_GB2312" w:eastAsia="楷体_GB2312" w:hAnsi="宋体" w:hint="eastAsia"/>
          <w:sz w:val="24"/>
        </w:rPr>
        <w:t>%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1195"/>
        <w:gridCol w:w="861"/>
        <w:gridCol w:w="1191"/>
        <w:gridCol w:w="1191"/>
        <w:gridCol w:w="1060"/>
        <w:gridCol w:w="917"/>
        <w:gridCol w:w="1275"/>
        <w:gridCol w:w="993"/>
        <w:gridCol w:w="992"/>
      </w:tblGrid>
      <w:tr w:rsidR="00F15E19">
        <w:trPr>
          <w:trHeight w:val="407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责任</w:t>
            </w:r>
          </w:p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重点项目完成情况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</w:t>
            </w:r>
            <w:r>
              <w:rPr>
                <w:rFonts w:ascii="黑体" w:eastAsia="黑体" w:hAnsi="黑体" w:hint="eastAsia"/>
                <w:sz w:val="24"/>
              </w:rPr>
              <w:t>亿元以上重大项目完成情况</w:t>
            </w:r>
          </w:p>
        </w:tc>
      </w:tr>
      <w:tr w:rsidR="00F15E19">
        <w:trPr>
          <w:trHeight w:val="711"/>
          <w:jc w:val="center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E19" w:rsidRDefault="00F15E19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E19" w:rsidRDefault="00F15E19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</w:p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年度计</w:t>
            </w:r>
          </w:p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划投资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完成</w:t>
            </w:r>
          </w:p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投资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投资</w:t>
            </w:r>
          </w:p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完成率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</w:p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年度计</w:t>
            </w:r>
          </w:p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划投资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完成</w:t>
            </w:r>
          </w:p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投资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投资</w:t>
            </w:r>
          </w:p>
          <w:p w:rsidR="00F15E19" w:rsidRDefault="00BA3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完成率</w:t>
            </w:r>
          </w:p>
        </w:tc>
      </w:tr>
      <w:tr w:rsidR="00F15E1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鹿城区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36.39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11.39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31.3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9.61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31.8</w:t>
            </w:r>
          </w:p>
        </w:tc>
      </w:tr>
      <w:tr w:rsidR="00F15E1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龙湾区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81.40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32.26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39.6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75.80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30.22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39.9</w:t>
            </w:r>
          </w:p>
        </w:tc>
      </w:tr>
      <w:tr w:rsidR="00F15E1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瓯</w:t>
            </w:r>
            <w:proofErr w:type="gramEnd"/>
            <w:r>
              <w:rPr>
                <w:rFonts w:eastAsia="仿宋_GB2312" w:hint="eastAsia"/>
                <w:sz w:val="24"/>
              </w:rPr>
              <w:t>海区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37.10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15.61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42.1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22.90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10.29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44.9</w:t>
            </w:r>
          </w:p>
        </w:tc>
      </w:tr>
      <w:tr w:rsidR="00F15E1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洞头区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13.23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4.02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30.4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5.90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31.1</w:t>
            </w:r>
          </w:p>
        </w:tc>
      </w:tr>
      <w:tr w:rsidR="00F15E1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乐清市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59.50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19.82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33.3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52.10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17.72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34.0</w:t>
            </w:r>
          </w:p>
        </w:tc>
      </w:tr>
      <w:tr w:rsidR="00F15E1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瑞安市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49.62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19.64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39.6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38.25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13.77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36.0</w:t>
            </w:r>
          </w:p>
        </w:tc>
      </w:tr>
      <w:tr w:rsidR="00F15E1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永嘉县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67.61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25.36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37.5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64.30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24.59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38.2</w:t>
            </w:r>
          </w:p>
        </w:tc>
      </w:tr>
      <w:tr w:rsidR="00F15E1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文成县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15.53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4.64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29.9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12.90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31.3</w:t>
            </w:r>
          </w:p>
        </w:tc>
      </w:tr>
      <w:tr w:rsidR="00F15E1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平阳县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32.30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11.85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36.7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24.20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9.21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38.1</w:t>
            </w:r>
          </w:p>
        </w:tc>
      </w:tr>
      <w:tr w:rsidR="00F15E1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泰顺县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11.98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2.65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22.1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8.60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25.5</w:t>
            </w:r>
          </w:p>
        </w:tc>
      </w:tr>
      <w:tr w:rsidR="00F15E1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苍南县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40.20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15.01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37.3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38.60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36.3</w:t>
            </w:r>
          </w:p>
        </w:tc>
      </w:tr>
      <w:tr w:rsidR="00F15E19">
        <w:trPr>
          <w:trHeight w:val="6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瓯江口产业集聚区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22.80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9.89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43.4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8.66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42.6</w:t>
            </w:r>
          </w:p>
        </w:tc>
      </w:tr>
      <w:tr w:rsidR="00F15E19">
        <w:trPr>
          <w:trHeight w:val="63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浙南产业集聚区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19.50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7.68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39.4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16.50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6.99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42.3</w:t>
            </w:r>
          </w:p>
        </w:tc>
      </w:tr>
      <w:tr w:rsidR="00F15E19">
        <w:trPr>
          <w:trHeight w:val="61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市直单位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344.01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126.43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36.8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325.10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117.61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36.2</w:t>
            </w:r>
          </w:p>
        </w:tc>
      </w:tr>
      <w:tr w:rsidR="00F15E19">
        <w:trPr>
          <w:trHeight w:val="61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F15E1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合计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356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831.17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306.25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36.8</w:t>
            </w:r>
          </w:p>
        </w:tc>
        <w:tc>
          <w:tcPr>
            <w:tcW w:w="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735.71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270.74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19" w:rsidRDefault="00BA3450">
            <w:pPr>
              <w:spacing w:line="28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36.8</w:t>
            </w:r>
          </w:p>
        </w:tc>
      </w:tr>
    </w:tbl>
    <w:p w:rsidR="00F15E19" w:rsidRDefault="00BA3450">
      <w:pPr>
        <w:snapToGrid w:val="0"/>
        <w:spacing w:line="3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br w:type="page"/>
      </w:r>
      <w:r>
        <w:rPr>
          <w:rFonts w:ascii="黑体" w:eastAsia="黑体" w:hAnsi="宋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sz w:val="32"/>
          <w:szCs w:val="32"/>
        </w:rPr>
        <w:t>3</w:t>
      </w:r>
    </w:p>
    <w:p w:rsidR="00F15E19" w:rsidRDefault="00F15E19">
      <w:pPr>
        <w:snapToGrid w:val="0"/>
        <w:spacing w:line="440" w:lineRule="exact"/>
        <w:jc w:val="center"/>
        <w:rPr>
          <w:rFonts w:ascii="方正小标宋简体" w:eastAsia="方正小标宋简体" w:hAnsi="宋体"/>
          <w:spacing w:val="-6"/>
          <w:sz w:val="36"/>
          <w:szCs w:val="36"/>
        </w:rPr>
      </w:pPr>
    </w:p>
    <w:p w:rsidR="00F15E19" w:rsidRDefault="00BA3450">
      <w:pPr>
        <w:snapToGrid w:val="0"/>
        <w:spacing w:line="440" w:lineRule="exact"/>
        <w:jc w:val="center"/>
        <w:rPr>
          <w:rFonts w:ascii="楷体_GB2312" w:eastAsia="楷体_GB2312" w:hAnsi="宋体"/>
          <w:spacing w:val="-6"/>
          <w:sz w:val="32"/>
          <w:szCs w:val="32"/>
        </w:rPr>
      </w:pPr>
      <w:r>
        <w:rPr>
          <w:rFonts w:ascii="方正小标宋简体" w:eastAsia="方正小标宋简体" w:hAnsi="宋体" w:hint="eastAsia"/>
          <w:spacing w:val="-6"/>
          <w:sz w:val="44"/>
          <w:szCs w:val="44"/>
        </w:rPr>
        <w:t>2018</w:t>
      </w:r>
      <w:r>
        <w:rPr>
          <w:rFonts w:ascii="方正小标宋简体" w:eastAsia="方正小标宋简体" w:hAnsi="宋体" w:hint="eastAsia"/>
          <w:spacing w:val="-6"/>
          <w:sz w:val="44"/>
          <w:szCs w:val="44"/>
        </w:rPr>
        <w:t>年市重点建设项目市直单位完成情况表</w:t>
      </w:r>
      <w:r>
        <w:rPr>
          <w:rFonts w:ascii="楷体_GB2312" w:eastAsia="楷体_GB2312" w:hAnsi="宋体" w:hint="eastAsia"/>
          <w:spacing w:val="-6"/>
          <w:sz w:val="32"/>
          <w:szCs w:val="32"/>
        </w:rPr>
        <w:t>（</w:t>
      </w:r>
      <w:r>
        <w:rPr>
          <w:rFonts w:ascii="楷体_GB2312" w:eastAsia="楷体_GB2312" w:hAnsi="宋体" w:hint="eastAsia"/>
          <w:spacing w:val="-6"/>
          <w:sz w:val="32"/>
          <w:szCs w:val="32"/>
        </w:rPr>
        <w:t>1-5</w:t>
      </w:r>
      <w:r>
        <w:rPr>
          <w:rFonts w:ascii="楷体_GB2312" w:eastAsia="楷体_GB2312" w:hAnsi="宋体" w:hint="eastAsia"/>
          <w:spacing w:val="-6"/>
          <w:sz w:val="32"/>
          <w:szCs w:val="32"/>
        </w:rPr>
        <w:t>月）</w:t>
      </w:r>
    </w:p>
    <w:tbl>
      <w:tblPr>
        <w:tblpPr w:leftFromText="180" w:rightFromText="180" w:vertAnchor="text" w:horzAnchor="margin" w:tblpXSpec="center" w:tblpY="153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44"/>
        <w:gridCol w:w="708"/>
        <w:gridCol w:w="426"/>
        <w:gridCol w:w="2126"/>
        <w:gridCol w:w="709"/>
        <w:gridCol w:w="425"/>
        <w:gridCol w:w="2268"/>
        <w:gridCol w:w="709"/>
      </w:tblGrid>
      <w:tr w:rsidR="00F15E19">
        <w:tc>
          <w:tcPr>
            <w:tcW w:w="426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单位</w:t>
            </w:r>
          </w:p>
        </w:tc>
        <w:tc>
          <w:tcPr>
            <w:tcW w:w="2444" w:type="dxa"/>
            <w:vAlign w:val="center"/>
          </w:tcPr>
          <w:p w:rsidR="00F15E19" w:rsidRDefault="00BA345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项目名称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黑体" w:eastAsia="黑体" w:hAnsi="黑体"/>
                <w:spacing w:val="-1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pacing w:val="-10"/>
                <w:sz w:val="18"/>
                <w:szCs w:val="18"/>
              </w:rPr>
              <w:t>投资</w:t>
            </w:r>
          </w:p>
          <w:p w:rsidR="00F15E19" w:rsidRDefault="00BA3450">
            <w:pPr>
              <w:spacing w:line="200" w:lineRule="exact"/>
              <w:jc w:val="center"/>
              <w:rPr>
                <w:rFonts w:ascii="黑体" w:eastAsia="黑体" w:hAnsi="黑体"/>
                <w:spacing w:val="-1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pacing w:val="-10"/>
                <w:sz w:val="18"/>
                <w:szCs w:val="18"/>
              </w:rPr>
              <w:t>完成率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单位</w:t>
            </w:r>
          </w:p>
        </w:tc>
        <w:tc>
          <w:tcPr>
            <w:tcW w:w="2126" w:type="dxa"/>
            <w:vAlign w:val="center"/>
          </w:tcPr>
          <w:p w:rsidR="00F15E19" w:rsidRDefault="00BA345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项目名称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黑体" w:eastAsia="黑体" w:hAnsi="黑体"/>
                <w:spacing w:val="-1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pacing w:val="-10"/>
                <w:sz w:val="18"/>
                <w:szCs w:val="18"/>
              </w:rPr>
              <w:t>投资</w:t>
            </w:r>
          </w:p>
          <w:p w:rsidR="00F15E19" w:rsidRDefault="00BA3450">
            <w:pPr>
              <w:spacing w:line="200" w:lineRule="exact"/>
              <w:jc w:val="center"/>
              <w:rPr>
                <w:rFonts w:ascii="黑体" w:eastAsia="黑体" w:hAnsi="黑体"/>
                <w:spacing w:val="-1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pacing w:val="-10"/>
                <w:sz w:val="18"/>
                <w:szCs w:val="18"/>
              </w:rPr>
              <w:t>完成率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单位</w:t>
            </w:r>
          </w:p>
        </w:tc>
        <w:tc>
          <w:tcPr>
            <w:tcW w:w="2268" w:type="dxa"/>
            <w:vAlign w:val="center"/>
          </w:tcPr>
          <w:p w:rsidR="00F15E19" w:rsidRDefault="00BA3450">
            <w:pPr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项目名称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黑体" w:eastAsia="黑体" w:hAnsi="黑体"/>
                <w:spacing w:val="-1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pacing w:val="-10"/>
                <w:sz w:val="18"/>
                <w:szCs w:val="18"/>
              </w:rPr>
              <w:t>投资</w:t>
            </w:r>
          </w:p>
          <w:p w:rsidR="00F15E19" w:rsidRDefault="00BA3450">
            <w:pPr>
              <w:spacing w:line="200" w:lineRule="exact"/>
              <w:jc w:val="center"/>
              <w:rPr>
                <w:rFonts w:ascii="黑体" w:eastAsia="黑体" w:hAnsi="黑体"/>
                <w:spacing w:val="-1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pacing w:val="-10"/>
                <w:sz w:val="18"/>
                <w:szCs w:val="18"/>
              </w:rPr>
              <w:t>完成率</w:t>
            </w:r>
          </w:p>
        </w:tc>
      </w:tr>
      <w:tr w:rsidR="00F15E19">
        <w:trPr>
          <w:trHeight w:val="475"/>
        </w:trPr>
        <w:tc>
          <w:tcPr>
            <w:tcW w:w="426" w:type="dxa"/>
            <w:vMerge w:val="restart"/>
            <w:vAlign w:val="center"/>
          </w:tcPr>
          <w:p w:rsidR="00F15E19" w:rsidRDefault="00BA3450">
            <w:pPr>
              <w:widowControl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城投</w:t>
            </w: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宁波路二期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109.2 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铁投</w:t>
            </w:r>
            <w:proofErr w:type="gramEnd"/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温州市</w:t>
            </w:r>
            <w:proofErr w:type="gramStart"/>
            <w:r>
              <w:rPr>
                <w:rFonts w:eastAsia="仿宋_GB2312" w:cs="宋体" w:hint="eastAsia"/>
                <w:szCs w:val="21"/>
              </w:rPr>
              <w:t>域铁路</w:t>
            </w:r>
            <w:proofErr w:type="gramEnd"/>
            <w:r>
              <w:rPr>
                <w:rFonts w:eastAsia="仿宋_GB2312" w:cs="宋体" w:hint="eastAsia"/>
                <w:szCs w:val="21"/>
              </w:rPr>
              <w:t>S1</w:t>
            </w:r>
            <w:r>
              <w:rPr>
                <w:rFonts w:eastAsia="仿宋_GB2312" w:cs="宋体" w:hint="eastAsia"/>
                <w:szCs w:val="21"/>
              </w:rPr>
              <w:t>线一期工程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51.9 </w:t>
            </w: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生态园</w:t>
            </w: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温州生态园中兴大道延伸段道路工程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41.6 </w:t>
            </w:r>
          </w:p>
        </w:tc>
      </w:tr>
      <w:tr w:rsidR="00F15E19">
        <w:trPr>
          <w:trHeight w:val="307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proofErr w:type="gramStart"/>
            <w:r>
              <w:rPr>
                <w:rFonts w:eastAsia="仿宋_GB2312" w:cs="宋体" w:hint="eastAsia"/>
                <w:szCs w:val="21"/>
              </w:rPr>
              <w:t>温州市七</w:t>
            </w:r>
            <w:proofErr w:type="gramEnd"/>
            <w:r>
              <w:rPr>
                <w:rFonts w:eastAsia="仿宋_GB2312" w:cs="宋体" w:hint="eastAsia"/>
                <w:szCs w:val="21"/>
              </w:rPr>
              <w:t>都大桥北汊桥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27.0 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市</w:t>
            </w:r>
            <w:proofErr w:type="gramStart"/>
            <w:r>
              <w:rPr>
                <w:rFonts w:eastAsia="仿宋_GB2312" w:cs="宋体" w:hint="eastAsia"/>
                <w:szCs w:val="21"/>
              </w:rPr>
              <w:t>域铁路</w:t>
            </w:r>
            <w:proofErr w:type="gramEnd"/>
            <w:r>
              <w:rPr>
                <w:rFonts w:eastAsia="仿宋_GB2312" w:cs="宋体" w:hint="eastAsia"/>
                <w:szCs w:val="21"/>
              </w:rPr>
              <w:t>S2</w:t>
            </w:r>
            <w:r>
              <w:rPr>
                <w:rFonts w:eastAsia="仿宋_GB2312" w:cs="宋体" w:hint="eastAsia"/>
                <w:szCs w:val="21"/>
              </w:rPr>
              <w:t>线一期工程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30.2 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温州生态园三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垟</w:t>
            </w:r>
            <w:r>
              <w:rPr>
                <w:rFonts w:eastAsia="仿宋_GB2312" w:cs="宋体" w:hint="eastAsia"/>
                <w:szCs w:val="21"/>
              </w:rPr>
              <w:t>城市湿地公园建设工程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40.8 </w:t>
            </w:r>
          </w:p>
        </w:tc>
      </w:tr>
      <w:tr w:rsidR="00F15E19">
        <w:trPr>
          <w:trHeight w:val="407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滨江商务区洪福路（府东路</w:t>
            </w:r>
            <w:r>
              <w:rPr>
                <w:rFonts w:eastAsia="仿宋_GB2312" w:cs="宋体" w:hint="eastAsia"/>
                <w:szCs w:val="21"/>
              </w:rPr>
              <w:t>-</w:t>
            </w:r>
            <w:proofErr w:type="gramStart"/>
            <w:r>
              <w:rPr>
                <w:rFonts w:eastAsia="仿宋_GB2312" w:cs="宋体" w:hint="eastAsia"/>
                <w:szCs w:val="21"/>
              </w:rPr>
              <w:t>加洲</w:t>
            </w:r>
            <w:proofErr w:type="gramEnd"/>
            <w:r>
              <w:rPr>
                <w:rFonts w:eastAsia="仿宋_GB2312" w:cs="宋体" w:hint="eastAsia"/>
                <w:szCs w:val="21"/>
              </w:rPr>
              <w:t>路）市政道路工程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21.4 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乐清湾港区铁路支线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33.5 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温州生态</w:t>
            </w:r>
            <w:proofErr w:type="gramStart"/>
            <w:r>
              <w:rPr>
                <w:rFonts w:eastAsia="仿宋_GB2312" w:cs="宋体" w:hint="eastAsia"/>
                <w:szCs w:val="21"/>
              </w:rPr>
              <w:t>园三郎桥</w:t>
            </w:r>
            <w:proofErr w:type="gramEnd"/>
            <w:r>
              <w:rPr>
                <w:rFonts w:eastAsia="仿宋_GB2312" w:cs="宋体" w:hint="eastAsia"/>
                <w:szCs w:val="21"/>
              </w:rPr>
              <w:t>A15</w:t>
            </w:r>
            <w:r>
              <w:rPr>
                <w:rFonts w:eastAsia="仿宋_GB2312" w:cs="宋体" w:hint="eastAsia"/>
                <w:szCs w:val="21"/>
              </w:rPr>
              <w:t>地块旧村农房改造安置工程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46.8 </w:t>
            </w:r>
          </w:p>
        </w:tc>
      </w:tr>
      <w:tr w:rsidR="00F15E19">
        <w:trPr>
          <w:trHeight w:val="490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滨江商务区</w:t>
            </w:r>
            <w:r>
              <w:rPr>
                <w:rFonts w:eastAsia="仿宋_GB2312" w:cs="宋体" w:hint="eastAsia"/>
                <w:szCs w:val="21"/>
              </w:rPr>
              <w:t>CBD</w:t>
            </w:r>
            <w:r>
              <w:rPr>
                <w:rFonts w:eastAsia="仿宋_GB2312" w:cs="宋体" w:hint="eastAsia"/>
                <w:szCs w:val="21"/>
              </w:rPr>
              <w:t>片区中央绿轴一期工程（</w:t>
            </w:r>
            <w:r>
              <w:rPr>
                <w:rFonts w:eastAsia="仿宋_GB2312" w:cs="宋体" w:hint="eastAsia"/>
                <w:szCs w:val="21"/>
              </w:rPr>
              <w:t>17-02</w:t>
            </w:r>
            <w:r>
              <w:rPr>
                <w:rFonts w:eastAsia="仿宋_GB2312" w:cs="宋体" w:hint="eastAsia"/>
                <w:szCs w:val="21"/>
              </w:rPr>
              <w:t>地块）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64.7 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杭温高铁一期（温州段）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住建委</w:t>
            </w: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温州市中心片污水处理厂迁建工程</w:t>
            </w:r>
            <w:r>
              <w:rPr>
                <w:rFonts w:eastAsia="仿宋_GB2312" w:cs="宋体" w:hint="eastAsia"/>
                <w:szCs w:val="21"/>
              </w:rPr>
              <w:t>BOT</w:t>
            </w:r>
            <w:r>
              <w:rPr>
                <w:rFonts w:eastAsia="仿宋_GB2312" w:cs="宋体" w:hint="eastAsia"/>
                <w:szCs w:val="21"/>
              </w:rPr>
              <w:t>项目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61.8 </w:t>
            </w:r>
          </w:p>
        </w:tc>
      </w:tr>
      <w:tr w:rsidR="00F15E19">
        <w:trPr>
          <w:trHeight w:val="404"/>
        </w:trPr>
        <w:tc>
          <w:tcPr>
            <w:tcW w:w="426" w:type="dxa"/>
            <w:vMerge w:val="restart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公用</w:t>
            </w: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温州市区天然气输</w:t>
            </w:r>
            <w:proofErr w:type="gramStart"/>
            <w:r>
              <w:rPr>
                <w:rFonts w:eastAsia="仿宋_GB2312" w:cs="宋体" w:hint="eastAsia"/>
                <w:szCs w:val="21"/>
              </w:rPr>
              <w:t>配工程</w:t>
            </w:r>
            <w:proofErr w:type="gramEnd"/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73.6 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温州市域铁路运营控制中心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31.4 </w:t>
            </w: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电力局</w:t>
            </w: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苍南</w:t>
            </w:r>
            <w:r>
              <w:rPr>
                <w:rFonts w:eastAsia="仿宋_GB2312" w:cs="宋体" w:hint="eastAsia"/>
                <w:szCs w:val="21"/>
              </w:rPr>
              <w:t>500</w:t>
            </w:r>
            <w:r>
              <w:rPr>
                <w:rFonts w:eastAsia="仿宋_GB2312" w:cs="宋体" w:hint="eastAsia"/>
                <w:szCs w:val="21"/>
              </w:rPr>
              <w:t>千伏输变电工程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44.6 </w:t>
            </w:r>
          </w:p>
        </w:tc>
      </w:tr>
      <w:tr w:rsidR="00F15E19">
        <w:trPr>
          <w:trHeight w:val="424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西向水厂输配水干线工程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35.3 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proofErr w:type="gramStart"/>
            <w:r>
              <w:rPr>
                <w:rFonts w:eastAsia="仿宋_GB2312" w:cs="宋体" w:hint="eastAsia"/>
                <w:szCs w:val="21"/>
              </w:rPr>
              <w:t>灵昆车辆</w:t>
            </w:r>
            <w:proofErr w:type="gramEnd"/>
            <w:r>
              <w:rPr>
                <w:rFonts w:eastAsia="仿宋_GB2312" w:cs="宋体" w:hint="eastAsia"/>
                <w:szCs w:val="21"/>
              </w:rPr>
              <w:t>维修基地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91.6 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220</w:t>
            </w:r>
            <w:r>
              <w:rPr>
                <w:rFonts w:eastAsia="仿宋_GB2312" w:cs="宋体" w:hint="eastAsia"/>
                <w:szCs w:val="21"/>
              </w:rPr>
              <w:t>千伏输变电工程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45.9 </w:t>
            </w:r>
          </w:p>
        </w:tc>
      </w:tr>
      <w:tr w:rsidR="00F15E19">
        <w:trPr>
          <w:trHeight w:val="296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石鼓山水厂一期工程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26.0 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温州市动车南站西广场道路及配套工程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13.2 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110</w:t>
            </w:r>
            <w:r>
              <w:rPr>
                <w:rFonts w:eastAsia="仿宋_GB2312" w:cs="宋体" w:hint="eastAsia"/>
                <w:szCs w:val="21"/>
              </w:rPr>
              <w:t>千伏输变电工程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59.2 </w:t>
            </w:r>
          </w:p>
        </w:tc>
      </w:tr>
      <w:tr w:rsidR="00F15E19">
        <w:trPr>
          <w:trHeight w:val="287"/>
        </w:trPr>
        <w:tc>
          <w:tcPr>
            <w:tcW w:w="426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工业</w:t>
            </w: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温州牛山国际城市综合体四期工程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22.9 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名城</w:t>
            </w: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双龙路（南浦路</w:t>
            </w:r>
            <w:r>
              <w:rPr>
                <w:rFonts w:eastAsia="仿宋_GB2312" w:cs="宋体" w:hint="eastAsia"/>
                <w:szCs w:val="21"/>
              </w:rPr>
              <w:t>-</w:t>
            </w:r>
            <w:r>
              <w:rPr>
                <w:rFonts w:eastAsia="仿宋_GB2312" w:cs="宋体" w:hint="eastAsia"/>
                <w:szCs w:val="21"/>
              </w:rPr>
              <w:t>龙方路段）一期道路桥梁工程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0 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温州城乡配电网（</w:t>
            </w:r>
            <w:proofErr w:type="gramStart"/>
            <w:r>
              <w:rPr>
                <w:rFonts w:eastAsia="仿宋_GB2312" w:cs="宋体" w:hint="eastAsia"/>
                <w:szCs w:val="21"/>
              </w:rPr>
              <w:t>含中心</w:t>
            </w:r>
            <w:proofErr w:type="gramEnd"/>
            <w:r>
              <w:rPr>
                <w:rFonts w:eastAsia="仿宋_GB2312" w:cs="宋体" w:hint="eastAsia"/>
                <w:szCs w:val="21"/>
              </w:rPr>
              <w:t>镇）建设工程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36.7 </w:t>
            </w:r>
          </w:p>
        </w:tc>
      </w:tr>
      <w:tr w:rsidR="00F15E19">
        <w:tc>
          <w:tcPr>
            <w:tcW w:w="426" w:type="dxa"/>
            <w:vMerge w:val="restart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交投</w:t>
            </w: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温州绕城高速公路北线二期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39.2 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温州市龟湖街坊建设工程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44.9 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公安局</w:t>
            </w: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温州市监管中心建设工程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27.5 </w:t>
            </w:r>
          </w:p>
        </w:tc>
      </w:tr>
      <w:tr w:rsidR="00F15E19">
        <w:trPr>
          <w:trHeight w:val="354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甬台温高速公路复线</w:t>
            </w:r>
            <w:proofErr w:type="gramStart"/>
            <w:r>
              <w:rPr>
                <w:rFonts w:eastAsia="仿宋_GB2312" w:cs="宋体" w:hint="eastAsia"/>
                <w:szCs w:val="21"/>
              </w:rPr>
              <w:t>温州南</w:t>
            </w:r>
            <w:proofErr w:type="gramEnd"/>
            <w:r>
              <w:rPr>
                <w:rFonts w:eastAsia="仿宋_GB2312" w:cs="宋体" w:hint="eastAsia"/>
                <w:szCs w:val="21"/>
              </w:rPr>
              <w:t>塘至黄华段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33.3 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名城广场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27.4 </w:t>
            </w:r>
          </w:p>
        </w:tc>
        <w:tc>
          <w:tcPr>
            <w:tcW w:w="425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医科大</w:t>
            </w: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温州医科大学仁济学院迁建工程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35.9 </w:t>
            </w:r>
          </w:p>
        </w:tc>
      </w:tr>
      <w:tr w:rsidR="00F15E19">
        <w:trPr>
          <w:trHeight w:val="414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甬台温高速公路复线温州</w:t>
            </w:r>
            <w:proofErr w:type="gramStart"/>
            <w:r>
              <w:rPr>
                <w:rFonts w:eastAsia="仿宋_GB2312" w:cs="宋体" w:hint="eastAsia"/>
                <w:szCs w:val="21"/>
              </w:rPr>
              <w:t>灵昆至阁巷段</w:t>
            </w:r>
            <w:proofErr w:type="gramEnd"/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39.1 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农投</w:t>
            </w: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温州市社会福利中心</w:t>
            </w:r>
            <w:r>
              <w:rPr>
                <w:rFonts w:eastAsia="仿宋_GB2312" w:cs="宋体" w:hint="eastAsia"/>
                <w:szCs w:val="21"/>
              </w:rPr>
              <w:t>02c</w:t>
            </w:r>
            <w:r>
              <w:rPr>
                <w:rFonts w:eastAsia="仿宋_GB2312" w:cs="宋体" w:hint="eastAsia"/>
                <w:szCs w:val="21"/>
              </w:rPr>
              <w:t>地块建设工程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42.6 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温州医科大学附属第二</w:t>
            </w:r>
            <w:proofErr w:type="gramStart"/>
            <w:r>
              <w:rPr>
                <w:rFonts w:eastAsia="仿宋_GB2312" w:cs="宋体" w:hint="eastAsia"/>
                <w:szCs w:val="21"/>
              </w:rPr>
              <w:t>医</w:t>
            </w:r>
            <w:proofErr w:type="gramEnd"/>
            <w:r>
              <w:rPr>
                <w:rFonts w:eastAsia="仿宋_GB2312" w:cs="宋体" w:hint="eastAsia"/>
                <w:szCs w:val="21"/>
              </w:rPr>
              <w:t>瑶</w:t>
            </w:r>
            <w:proofErr w:type="gramStart"/>
            <w:r>
              <w:rPr>
                <w:rFonts w:eastAsia="仿宋_GB2312" w:cs="宋体" w:hint="eastAsia"/>
                <w:szCs w:val="21"/>
              </w:rPr>
              <w:t>溪医院</w:t>
            </w:r>
            <w:proofErr w:type="gramEnd"/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10.0 </w:t>
            </w:r>
          </w:p>
        </w:tc>
      </w:tr>
      <w:tr w:rsidR="00F15E19">
        <w:trPr>
          <w:trHeight w:val="195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甬台温高速公路复线温州瑞安至苍南段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43.2 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温州市本级新建储备粮库一期工程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15.2 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温州医科大学附属口腔医院</w:t>
            </w:r>
            <w:proofErr w:type="gramStart"/>
            <w:r>
              <w:rPr>
                <w:rFonts w:eastAsia="仿宋_GB2312" w:cs="宋体" w:hint="eastAsia"/>
                <w:szCs w:val="21"/>
              </w:rPr>
              <w:t>瑶溪新院</w:t>
            </w:r>
            <w:proofErr w:type="gramEnd"/>
            <w:r>
              <w:rPr>
                <w:rFonts w:eastAsia="仿宋_GB2312" w:cs="宋体" w:hint="eastAsia"/>
                <w:szCs w:val="21"/>
              </w:rPr>
              <w:t>建设工程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67.9 </w:t>
            </w:r>
          </w:p>
        </w:tc>
      </w:tr>
      <w:tr w:rsidR="00F15E19">
        <w:trPr>
          <w:trHeight w:val="269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</w:t>
            </w:r>
            <w:proofErr w:type="gramStart"/>
            <w:r>
              <w:rPr>
                <w:rFonts w:eastAsia="仿宋_GB2312" w:cs="宋体" w:hint="eastAsia"/>
                <w:szCs w:val="21"/>
              </w:rPr>
              <w:t>瓯江北口</w:t>
            </w:r>
            <w:proofErr w:type="gramEnd"/>
            <w:r>
              <w:rPr>
                <w:rFonts w:eastAsia="仿宋_GB2312" w:cs="宋体" w:hint="eastAsia"/>
                <w:szCs w:val="21"/>
              </w:rPr>
              <w:t>大桥工程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31.3 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教育局</w:t>
            </w: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温州滨海职业教育中心建设工程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12.6 </w:t>
            </w:r>
          </w:p>
        </w:tc>
        <w:tc>
          <w:tcPr>
            <w:tcW w:w="425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温州医科大学眼</w:t>
            </w:r>
            <w:proofErr w:type="gramStart"/>
            <w:r>
              <w:rPr>
                <w:rFonts w:eastAsia="仿宋_GB2312" w:cs="宋体" w:hint="eastAsia"/>
                <w:szCs w:val="21"/>
              </w:rPr>
              <w:t>视光改扩建</w:t>
            </w:r>
            <w:proofErr w:type="gramEnd"/>
            <w:r>
              <w:rPr>
                <w:rFonts w:eastAsia="仿宋_GB2312" w:cs="宋体" w:hint="eastAsia"/>
                <w:szCs w:val="21"/>
              </w:rPr>
              <w:t>工程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86.0 </w:t>
            </w:r>
          </w:p>
        </w:tc>
      </w:tr>
      <w:tr w:rsidR="00F15E19">
        <w:tc>
          <w:tcPr>
            <w:tcW w:w="426" w:type="dxa"/>
            <w:vMerge w:val="restart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龙丽温</w:t>
            </w:r>
            <w:proofErr w:type="gramEnd"/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proofErr w:type="gramStart"/>
            <w:r>
              <w:rPr>
                <w:rFonts w:eastAsia="仿宋_GB2312" w:cs="宋体" w:hint="eastAsia"/>
                <w:szCs w:val="21"/>
              </w:rPr>
              <w:t>龙丽温高速公路</w:t>
            </w:r>
            <w:proofErr w:type="gramEnd"/>
            <w:r>
              <w:rPr>
                <w:rFonts w:eastAsia="仿宋_GB2312" w:cs="宋体" w:hint="eastAsia"/>
                <w:szCs w:val="21"/>
              </w:rPr>
              <w:t>文成至瑞安段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32.0 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温州市第二职业中等专业学校迁扩建工程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41.5 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商学院</w:t>
            </w: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温州商学院扩建工程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61.7 </w:t>
            </w:r>
          </w:p>
        </w:tc>
      </w:tr>
      <w:tr w:rsidR="00F15E19">
        <w:trPr>
          <w:trHeight w:val="413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溧阳至宁德高速公路（</w:t>
            </w:r>
            <w:r>
              <w:rPr>
                <w:rFonts w:eastAsia="仿宋_GB2312" w:cs="宋体" w:hint="eastAsia"/>
                <w:szCs w:val="21"/>
              </w:rPr>
              <w:t>G4012</w:t>
            </w:r>
            <w:r>
              <w:rPr>
                <w:rFonts w:eastAsia="仿宋_GB2312" w:cs="宋体" w:hint="eastAsia"/>
                <w:szCs w:val="21"/>
              </w:rPr>
              <w:t>）文成至泰顺段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25.6 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温州市第三十二中学一期建设工程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8.4 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160" w:lineRule="exact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肯恩</w:t>
            </w:r>
            <w:proofErr w:type="gramEnd"/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proofErr w:type="gramStart"/>
            <w:r>
              <w:rPr>
                <w:rFonts w:eastAsia="仿宋_GB2312" w:cs="宋体" w:hint="eastAsia"/>
                <w:szCs w:val="21"/>
              </w:rPr>
              <w:t>温州肯恩大学</w:t>
            </w:r>
            <w:proofErr w:type="gramEnd"/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17.7 </w:t>
            </w:r>
          </w:p>
        </w:tc>
      </w:tr>
      <w:tr w:rsidR="00F15E19">
        <w:trPr>
          <w:trHeight w:val="411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溧阳至宁德高速公路（</w:t>
            </w:r>
            <w:r>
              <w:rPr>
                <w:rFonts w:eastAsia="仿宋_GB2312" w:cs="宋体" w:hint="eastAsia"/>
                <w:szCs w:val="21"/>
              </w:rPr>
              <w:t>G4012</w:t>
            </w:r>
            <w:r>
              <w:rPr>
                <w:rFonts w:eastAsia="仿宋_GB2312" w:cs="宋体" w:hint="eastAsia"/>
                <w:szCs w:val="21"/>
              </w:rPr>
              <w:t>）浙江景宁至文成段（文成段）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温州市学生实践学校（原温州市学生实践基地）建设工程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31.3 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工贸</w:t>
            </w: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浙江工贸职业技术学院（浙江第一高级技工学校）扩建工程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45.6 </w:t>
            </w:r>
          </w:p>
        </w:tc>
      </w:tr>
      <w:tr w:rsidR="00F15E19">
        <w:tc>
          <w:tcPr>
            <w:tcW w:w="426" w:type="dxa"/>
            <w:vMerge w:val="restart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机场</w:t>
            </w: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温州机场新建货运区及生产辅助设施工程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102.6 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体育局</w:t>
            </w: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温州体育运动学校迁建工程（永中校区）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29.1 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安防</w:t>
            </w: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温州市郭溪南单元安防学院</w:t>
            </w:r>
            <w:r>
              <w:rPr>
                <w:rFonts w:eastAsia="仿宋_GB2312" w:cs="宋体" w:hint="eastAsia"/>
                <w:szCs w:val="21"/>
              </w:rPr>
              <w:t>J-02</w:t>
            </w:r>
            <w:r>
              <w:rPr>
                <w:rFonts w:eastAsia="仿宋_GB2312" w:cs="宋体" w:hint="eastAsia"/>
                <w:szCs w:val="21"/>
              </w:rPr>
              <w:t>北地块建设工程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7.3 </w:t>
            </w:r>
          </w:p>
        </w:tc>
      </w:tr>
      <w:tr w:rsidR="00F15E19">
        <w:trPr>
          <w:trHeight w:val="439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4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温州机场交通枢纽综合体及公用配套工程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125.4 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温州奥林匹克体育中心</w:t>
            </w:r>
            <w:r>
              <w:rPr>
                <w:rFonts w:eastAsia="仿宋_GB2312" w:cs="宋体" w:hint="eastAsia"/>
                <w:szCs w:val="21"/>
              </w:rPr>
              <w:t>-</w:t>
            </w:r>
            <w:r>
              <w:rPr>
                <w:rFonts w:eastAsia="仿宋_GB2312" w:cs="宋体" w:hint="eastAsia"/>
                <w:szCs w:val="21"/>
              </w:rPr>
              <w:t>主体育场二期工程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0 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中石化</w:t>
            </w:r>
          </w:p>
        </w:tc>
        <w:tc>
          <w:tcPr>
            <w:tcW w:w="2268" w:type="dxa"/>
            <w:vAlign w:val="center"/>
          </w:tcPr>
          <w:p w:rsidR="00F15E19" w:rsidRDefault="00BA3450">
            <w:pPr>
              <w:rPr>
                <w:rFonts w:eastAsia="仿宋_GB2312" w:cs="宋体"/>
                <w:szCs w:val="21"/>
              </w:rPr>
            </w:pPr>
            <w:r>
              <w:rPr>
                <w:rFonts w:eastAsia="仿宋_GB2312" w:cs="宋体" w:hint="eastAsia"/>
                <w:szCs w:val="21"/>
              </w:rPr>
              <w:t>中石化</w:t>
            </w:r>
            <w:proofErr w:type="gramStart"/>
            <w:r>
              <w:rPr>
                <w:rFonts w:eastAsia="仿宋_GB2312" w:cs="宋体" w:hint="eastAsia"/>
                <w:szCs w:val="21"/>
              </w:rPr>
              <w:t>温州灵昆油库</w:t>
            </w:r>
            <w:proofErr w:type="gramEnd"/>
            <w:r>
              <w:rPr>
                <w:rFonts w:eastAsia="仿宋_GB2312" w:cs="宋体" w:hint="eastAsia"/>
                <w:szCs w:val="21"/>
              </w:rPr>
              <w:t>及配套工程项目</w:t>
            </w:r>
          </w:p>
        </w:tc>
        <w:tc>
          <w:tcPr>
            <w:tcW w:w="709" w:type="dxa"/>
            <w:vAlign w:val="center"/>
          </w:tcPr>
          <w:p w:rsidR="00F15E19" w:rsidRDefault="00BA345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31.6 </w:t>
            </w:r>
          </w:p>
        </w:tc>
      </w:tr>
    </w:tbl>
    <w:p w:rsidR="00F15E19" w:rsidRDefault="00F15E19">
      <w:pPr>
        <w:spacing w:line="40" w:lineRule="exact"/>
        <w:ind w:firstLineChars="1620" w:firstLine="5184"/>
        <w:jc w:val="right"/>
        <w:rPr>
          <w:rFonts w:ascii="仿宋_GB2312" w:eastAsia="仿宋_GB2312" w:hAnsi="宋体"/>
          <w:sz w:val="32"/>
          <w:szCs w:val="32"/>
          <w:u w:val="single"/>
        </w:rPr>
      </w:pPr>
    </w:p>
    <w:p w:rsidR="00F15E19" w:rsidRDefault="00BA3450">
      <w:pPr>
        <w:spacing w:line="240" w:lineRule="atLeas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  <w:u w:val="single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F15E19" w:rsidRDefault="00BA3450">
      <w:pPr>
        <w:spacing w:line="240" w:lineRule="atLeast"/>
        <w:jc w:val="center"/>
        <w:rPr>
          <w:rFonts w:ascii="宋体" w:hAnsi="宋体"/>
          <w:sz w:val="24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2018</w:t>
      </w:r>
      <w:r>
        <w:rPr>
          <w:rFonts w:ascii="方正小标宋简体" w:eastAsia="方正小标宋简体" w:hAnsi="宋体" w:hint="eastAsia"/>
          <w:sz w:val="36"/>
          <w:szCs w:val="36"/>
        </w:rPr>
        <w:t>年市重点建设项目开工完成情况表</w:t>
      </w:r>
      <w:r>
        <w:rPr>
          <w:rFonts w:ascii="楷体_GB2312" w:eastAsia="楷体_GB2312" w:hAnsi="宋体" w:hint="eastAsia"/>
          <w:sz w:val="36"/>
          <w:szCs w:val="36"/>
        </w:rPr>
        <w:t>（</w:t>
      </w:r>
      <w:r>
        <w:rPr>
          <w:rFonts w:ascii="楷体_GB2312" w:eastAsia="楷体_GB2312" w:hAnsi="宋体" w:hint="eastAsia"/>
          <w:sz w:val="36"/>
          <w:szCs w:val="36"/>
        </w:rPr>
        <w:t>1-5</w:t>
      </w:r>
      <w:r>
        <w:rPr>
          <w:rFonts w:ascii="楷体_GB2312" w:eastAsia="楷体_GB2312" w:hAnsi="宋体" w:hint="eastAsia"/>
          <w:sz w:val="36"/>
          <w:szCs w:val="36"/>
        </w:rPr>
        <w:t>月）</w:t>
      </w:r>
    </w:p>
    <w:tbl>
      <w:tblPr>
        <w:tblW w:w="10246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24"/>
        <w:gridCol w:w="567"/>
        <w:gridCol w:w="397"/>
        <w:gridCol w:w="427"/>
        <w:gridCol w:w="2011"/>
        <w:gridCol w:w="567"/>
        <w:gridCol w:w="411"/>
        <w:gridCol w:w="427"/>
        <w:gridCol w:w="1997"/>
        <w:gridCol w:w="567"/>
        <w:gridCol w:w="425"/>
      </w:tblGrid>
      <w:tr w:rsidR="00F15E19">
        <w:trPr>
          <w:trHeight w:val="729"/>
        </w:trPr>
        <w:tc>
          <w:tcPr>
            <w:tcW w:w="426" w:type="dxa"/>
            <w:vAlign w:val="center"/>
          </w:tcPr>
          <w:p w:rsidR="00F15E19" w:rsidRDefault="00BA3450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单位</w:t>
            </w: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项目名称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adjustRightInd w:val="0"/>
              <w:spacing w:line="180" w:lineRule="exact"/>
              <w:jc w:val="center"/>
              <w:rPr>
                <w:rFonts w:ascii="黑体" w:eastAsia="黑体" w:hAnsi="黑体"/>
                <w:spacing w:val="-20"/>
                <w:sz w:val="18"/>
                <w:szCs w:val="18"/>
              </w:rPr>
            </w:pPr>
            <w:r>
              <w:rPr>
                <w:rFonts w:ascii="黑体" w:eastAsia="黑体" w:hAnsi="黑体"/>
                <w:spacing w:val="-20"/>
                <w:sz w:val="18"/>
                <w:szCs w:val="18"/>
              </w:rPr>
              <w:t>计划开工时间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开工情况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单位</w:t>
            </w: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项目名称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adjustRightInd w:val="0"/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pacing w:val="-20"/>
                <w:sz w:val="18"/>
                <w:szCs w:val="18"/>
              </w:rPr>
              <w:t>计划开工时间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开工</w:t>
            </w:r>
          </w:p>
          <w:p w:rsidR="00F15E19" w:rsidRDefault="00BA3450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情况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单位</w:t>
            </w: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项目名称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adjustRightInd w:val="0"/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pacing w:val="-20"/>
                <w:sz w:val="18"/>
                <w:szCs w:val="18"/>
              </w:rPr>
              <w:t>计划开工时间</w:t>
            </w:r>
          </w:p>
        </w:tc>
        <w:tc>
          <w:tcPr>
            <w:tcW w:w="425" w:type="dxa"/>
            <w:vAlign w:val="center"/>
          </w:tcPr>
          <w:p w:rsidR="00F15E19" w:rsidRDefault="00BA3450">
            <w:pPr>
              <w:spacing w:line="18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开工情况</w:t>
            </w:r>
          </w:p>
        </w:tc>
      </w:tr>
      <w:tr w:rsidR="00F15E19">
        <w:trPr>
          <w:trHeight w:val="396"/>
        </w:trPr>
        <w:tc>
          <w:tcPr>
            <w:tcW w:w="426" w:type="dxa"/>
            <w:vMerge w:val="restart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鹿城区</w:t>
            </w: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温州市瓯江引水鹿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城西片配水工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程（隧洞河道工程）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乐清市</w:t>
            </w: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乐清市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乐柳虹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平原排涝一期工程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文成县</w:t>
            </w: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文成县下沙</w:t>
            </w:r>
            <w:r>
              <w:rPr>
                <w:rFonts w:ascii="宋体" w:hAnsi="宋体" w:cs="宋体" w:hint="eastAsia"/>
                <w:sz w:val="16"/>
                <w:szCs w:val="16"/>
              </w:rPr>
              <w:t>垟</w:t>
            </w: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城中村项目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F15E19">
        <w:trPr>
          <w:trHeight w:val="70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330</w:t>
            </w:r>
            <w:r>
              <w:rPr>
                <w:rFonts w:eastAsia="仿宋_GB2312" w:hint="eastAsia"/>
                <w:sz w:val="16"/>
                <w:szCs w:val="16"/>
              </w:rPr>
              <w:t>国道鹿城官岭隧道改建工程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228</w:t>
            </w:r>
            <w:r>
              <w:rPr>
                <w:rFonts w:eastAsia="仿宋_GB2312" w:hint="eastAsia"/>
                <w:sz w:val="16"/>
                <w:szCs w:val="16"/>
              </w:rPr>
              <w:t>国道至</w:t>
            </w:r>
            <w:r>
              <w:rPr>
                <w:rFonts w:eastAsia="仿宋_GB2312" w:hint="eastAsia"/>
                <w:sz w:val="16"/>
                <w:szCs w:val="16"/>
              </w:rPr>
              <w:t>323</w:t>
            </w:r>
            <w:r>
              <w:rPr>
                <w:rFonts w:eastAsia="仿宋_GB2312" w:hint="eastAsia"/>
                <w:sz w:val="16"/>
                <w:szCs w:val="16"/>
              </w:rPr>
              <w:t>省道连接线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文成县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樟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台村城中村项目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F15E19">
        <w:trPr>
          <w:trHeight w:val="70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温瑞大道二期道路提升整治工程（鹿城段）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虹桥职业技术学校迁扩建工程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b/>
                <w:sz w:val="16"/>
                <w:szCs w:val="16"/>
              </w:rPr>
            </w:pPr>
            <w:proofErr w:type="gramStart"/>
            <w:r>
              <w:rPr>
                <w:rFonts w:eastAsia="仿宋_GB2312" w:hint="eastAsia"/>
                <w:b/>
                <w:sz w:val="16"/>
                <w:szCs w:val="16"/>
              </w:rPr>
              <w:t>黄坦镇</w:t>
            </w:r>
            <w:proofErr w:type="gramEnd"/>
            <w:r>
              <w:rPr>
                <w:rFonts w:eastAsia="仿宋_GB2312" w:hint="eastAsia"/>
                <w:b/>
                <w:sz w:val="16"/>
                <w:szCs w:val="16"/>
              </w:rPr>
              <w:t>东方</w:t>
            </w:r>
            <w:proofErr w:type="gramStart"/>
            <w:r>
              <w:rPr>
                <w:rFonts w:eastAsia="仿宋_GB2312" w:hint="eastAsia"/>
                <w:b/>
                <w:sz w:val="16"/>
                <w:szCs w:val="16"/>
              </w:rPr>
              <w:t>慢城飞云</w:t>
            </w:r>
            <w:proofErr w:type="gramEnd"/>
            <w:r>
              <w:rPr>
                <w:rFonts w:eastAsia="仿宋_GB2312" w:hint="eastAsia"/>
                <w:b/>
                <w:sz w:val="16"/>
                <w:szCs w:val="16"/>
              </w:rPr>
              <w:t>湖小镇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×</w:t>
            </w:r>
          </w:p>
        </w:tc>
      </w:tr>
      <w:tr w:rsidR="00F15E19">
        <w:trPr>
          <w:trHeight w:val="70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瓯江路道路及景观改造提升工程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乐清经济开发区学校建设工程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平阳县</w:t>
            </w: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proofErr w:type="gramStart"/>
            <w:r>
              <w:rPr>
                <w:rFonts w:eastAsia="仿宋_GB2312" w:hint="eastAsia"/>
                <w:sz w:val="16"/>
                <w:szCs w:val="16"/>
              </w:rPr>
              <w:t>平阳县瑞平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平原排涝工程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15E19">
        <w:trPr>
          <w:trHeight w:val="429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中央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绿轴区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F-01</w:t>
            </w:r>
            <w:r>
              <w:rPr>
                <w:rFonts w:eastAsia="仿宋_GB2312" w:hint="eastAsia"/>
                <w:sz w:val="16"/>
                <w:szCs w:val="16"/>
              </w:rPr>
              <w:t>地块、规划五路地下空间建设项目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柳市中学迁建工程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平阳昆阳镇城东小学建设工程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F15E19">
        <w:trPr>
          <w:trHeight w:val="416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中央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绿轴区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D-34b</w:t>
            </w:r>
            <w:r>
              <w:rPr>
                <w:rFonts w:eastAsia="仿宋_GB2312" w:hint="eastAsia"/>
                <w:sz w:val="16"/>
                <w:szCs w:val="16"/>
              </w:rPr>
              <w:t>地块、</w:t>
            </w:r>
            <w:r>
              <w:rPr>
                <w:rFonts w:eastAsia="仿宋_GB2312" w:hint="eastAsia"/>
                <w:sz w:val="16"/>
                <w:szCs w:val="16"/>
              </w:rPr>
              <w:t>D-34a</w:t>
            </w:r>
            <w:r>
              <w:rPr>
                <w:rFonts w:eastAsia="仿宋_GB2312" w:hint="eastAsia"/>
                <w:sz w:val="16"/>
                <w:szCs w:val="16"/>
              </w:rPr>
              <w:t>地块地下空间及水下通道建设项目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乐清市中医院扩建工程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平阳县中医院迁建工程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15E19">
        <w:trPr>
          <w:trHeight w:val="416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proofErr w:type="gramStart"/>
            <w:r>
              <w:rPr>
                <w:rFonts w:eastAsia="仿宋_GB2312" w:hint="eastAsia"/>
                <w:sz w:val="16"/>
                <w:szCs w:val="16"/>
              </w:rPr>
              <w:t>温州市七都岛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片区七都南单元</w:t>
            </w:r>
            <w:r>
              <w:rPr>
                <w:rFonts w:eastAsia="仿宋_GB2312" w:hint="eastAsia"/>
                <w:sz w:val="16"/>
                <w:szCs w:val="16"/>
              </w:rPr>
              <w:t>04-C-14/15/17/18</w:t>
            </w:r>
            <w:r>
              <w:rPr>
                <w:rFonts w:eastAsia="仿宋_GB2312" w:hint="eastAsia"/>
                <w:sz w:val="16"/>
                <w:szCs w:val="16"/>
              </w:rPr>
              <w:t>地块及智联街地块项目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乐清市翁象大道及连接线（白象大道）建设工程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平阳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县市民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公园建设工程一期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F15E19">
        <w:trPr>
          <w:trHeight w:val="389"/>
        </w:trPr>
        <w:tc>
          <w:tcPr>
            <w:tcW w:w="426" w:type="dxa"/>
            <w:vMerge w:val="restart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龙湾区</w:t>
            </w: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proofErr w:type="gramStart"/>
            <w:r>
              <w:rPr>
                <w:rFonts w:eastAsia="仿宋_GB2312" w:hint="eastAsia"/>
                <w:sz w:val="16"/>
                <w:szCs w:val="16"/>
              </w:rPr>
              <w:t>瑞浦能源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动力电池产业园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乐清市盐盆山隧道及接线工程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泰顺县</w:t>
            </w: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泰顺县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樟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嫩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梓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水库及供水工程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F15E19">
        <w:trPr>
          <w:trHeight w:val="255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空港新区空港中学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乐清中能环球中心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泰顺污水总厂和给排水工程</w:t>
            </w:r>
            <w:r>
              <w:rPr>
                <w:rFonts w:eastAsia="仿宋_GB2312" w:hint="eastAsia"/>
                <w:sz w:val="16"/>
                <w:szCs w:val="16"/>
              </w:rPr>
              <w:t>PPP</w:t>
            </w:r>
            <w:r>
              <w:rPr>
                <w:rFonts w:eastAsia="仿宋_GB2312" w:hint="eastAsia"/>
                <w:sz w:val="16"/>
                <w:szCs w:val="16"/>
              </w:rPr>
              <w:t>项目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15E19">
        <w:trPr>
          <w:trHeight w:val="402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雁荡中路道路工程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瑞安市</w:t>
            </w: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104</w:t>
            </w:r>
            <w:r>
              <w:rPr>
                <w:rFonts w:eastAsia="仿宋_GB2312" w:hint="eastAsia"/>
                <w:sz w:val="16"/>
                <w:szCs w:val="16"/>
              </w:rPr>
              <w:t>国道西过境瑞安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仙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降至平阳萧江段改建工程（瑞安段）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廊桥文化广场综合体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15E19">
        <w:trPr>
          <w:trHeight w:val="416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浙南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科技城龙水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片（</w:t>
            </w:r>
            <w:r>
              <w:rPr>
                <w:rFonts w:eastAsia="仿宋_GB2312" w:hint="eastAsia"/>
                <w:sz w:val="16"/>
                <w:szCs w:val="16"/>
              </w:rPr>
              <w:t>YB-04-I-02</w:t>
            </w:r>
            <w:r>
              <w:rPr>
                <w:rFonts w:eastAsia="仿宋_GB2312" w:hint="eastAsia"/>
                <w:sz w:val="16"/>
                <w:szCs w:val="16"/>
              </w:rPr>
              <w:t>、</w:t>
            </w:r>
            <w:r>
              <w:rPr>
                <w:rFonts w:eastAsia="仿宋_GB2312" w:hint="eastAsia"/>
                <w:sz w:val="16"/>
                <w:szCs w:val="16"/>
              </w:rPr>
              <w:t>YB-04-I-06</w:t>
            </w:r>
            <w:r>
              <w:rPr>
                <w:rFonts w:eastAsia="仿宋_GB2312" w:hint="eastAsia"/>
                <w:sz w:val="16"/>
                <w:szCs w:val="16"/>
              </w:rPr>
              <w:t>地块）城中村改造工程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华瑞达包装材料股份有限公司新建高分子材料</w:t>
            </w:r>
            <w:r>
              <w:rPr>
                <w:rFonts w:eastAsia="仿宋_GB2312" w:hint="eastAsia"/>
                <w:sz w:val="16"/>
                <w:szCs w:val="16"/>
              </w:rPr>
              <w:t>BOPA</w:t>
            </w:r>
            <w:r>
              <w:rPr>
                <w:rFonts w:eastAsia="仿宋_GB2312" w:hint="eastAsia"/>
                <w:sz w:val="16"/>
                <w:szCs w:val="16"/>
              </w:rPr>
              <w:t>薄膜生产线项目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苍南县</w:t>
            </w: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proofErr w:type="gramStart"/>
            <w:r>
              <w:rPr>
                <w:rFonts w:eastAsia="仿宋_GB2312" w:hint="eastAsia"/>
                <w:sz w:val="16"/>
                <w:szCs w:val="16"/>
              </w:rPr>
              <w:t>鳌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江南港流域江西</w:t>
            </w:r>
            <w:r>
              <w:rPr>
                <w:rFonts w:ascii="宋体" w:hAnsi="宋体" w:cs="宋体" w:hint="eastAsia"/>
                <w:sz w:val="16"/>
                <w:szCs w:val="16"/>
              </w:rPr>
              <w:t>垟</w:t>
            </w: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平原排涝工程（苍南一期）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15E19">
        <w:trPr>
          <w:trHeight w:val="70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温州市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域铁路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S1</w:t>
            </w:r>
            <w:r>
              <w:rPr>
                <w:rFonts w:eastAsia="仿宋_GB2312" w:hint="eastAsia"/>
                <w:sz w:val="16"/>
                <w:szCs w:val="16"/>
              </w:rPr>
              <w:t>线龙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腾站拆迁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安置房工程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浙江新力新材料股份有限公司产</w:t>
            </w:r>
            <w:r>
              <w:rPr>
                <w:rFonts w:eastAsia="仿宋_GB2312" w:hint="eastAsia"/>
                <w:sz w:val="16"/>
                <w:szCs w:val="16"/>
              </w:rPr>
              <w:t>5.5</w:t>
            </w:r>
            <w:r>
              <w:rPr>
                <w:rFonts w:eastAsia="仿宋_GB2312" w:hint="eastAsia"/>
                <w:sz w:val="16"/>
                <w:szCs w:val="16"/>
              </w:rPr>
              <w:t>万吨特种工程塑料及透明尼龙的合成改性产业化项目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228</w:t>
            </w:r>
            <w:r>
              <w:rPr>
                <w:rFonts w:eastAsia="仿宋_GB2312" w:hint="eastAsia"/>
                <w:sz w:val="16"/>
                <w:szCs w:val="16"/>
              </w:rPr>
              <w:t>国道苍南龙沙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至岱岭段</w:t>
            </w:r>
            <w:proofErr w:type="gramEnd"/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15E19">
        <w:trPr>
          <w:trHeight w:val="402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S1</w:t>
            </w:r>
            <w:r>
              <w:rPr>
                <w:rFonts w:eastAsia="仿宋_GB2312" w:hint="eastAsia"/>
                <w:sz w:val="16"/>
                <w:szCs w:val="16"/>
              </w:rPr>
              <w:t>线温州大道站配套工程（</w:t>
            </w:r>
            <w:r>
              <w:rPr>
                <w:rFonts w:eastAsia="仿宋_GB2312" w:hint="eastAsia"/>
                <w:sz w:val="16"/>
                <w:szCs w:val="16"/>
              </w:rPr>
              <w:t>11-A-15 /24/30</w:t>
            </w:r>
            <w:r>
              <w:rPr>
                <w:rFonts w:eastAsia="仿宋_GB2312" w:hint="eastAsia"/>
                <w:sz w:val="16"/>
                <w:szCs w:val="16"/>
              </w:rPr>
              <w:t>）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瑞安市东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新产城小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微园（一期）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彩虹智慧科技园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F15E19">
        <w:trPr>
          <w:trHeight w:val="70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龙江路电力线上改下迁改工程（中心区段）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丁山二期围垦区市政道路工程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钱库小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微创业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园一期</w:t>
            </w:r>
            <w:r>
              <w:rPr>
                <w:rFonts w:eastAsia="仿宋_GB2312" w:hint="eastAsia"/>
                <w:sz w:val="16"/>
                <w:szCs w:val="16"/>
              </w:rPr>
              <w:t>(</w:t>
            </w:r>
            <w:r>
              <w:rPr>
                <w:rFonts w:eastAsia="仿宋_GB2312" w:hint="eastAsia"/>
                <w:sz w:val="16"/>
                <w:szCs w:val="16"/>
              </w:rPr>
              <w:t>新安</w:t>
            </w:r>
            <w:r>
              <w:rPr>
                <w:rFonts w:eastAsia="仿宋_GB2312"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F15E19">
        <w:trPr>
          <w:trHeight w:val="70"/>
        </w:trPr>
        <w:tc>
          <w:tcPr>
            <w:tcW w:w="426" w:type="dxa"/>
            <w:vMerge w:val="restart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  <w:proofErr w:type="gramStart"/>
            <w:r>
              <w:rPr>
                <w:rFonts w:eastAsia="仿宋_GB2312"/>
                <w:sz w:val="16"/>
                <w:szCs w:val="16"/>
              </w:rPr>
              <w:t>瓯</w:t>
            </w:r>
            <w:proofErr w:type="gramEnd"/>
            <w:r>
              <w:rPr>
                <w:rFonts w:eastAsia="仿宋_GB2312"/>
                <w:sz w:val="16"/>
                <w:szCs w:val="16"/>
              </w:rPr>
              <w:t>海区</w:t>
            </w: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牛山整治城中村改造</w:t>
            </w:r>
            <w:r>
              <w:rPr>
                <w:rFonts w:eastAsia="仿宋_GB2312" w:hint="eastAsia"/>
                <w:sz w:val="16"/>
                <w:szCs w:val="16"/>
              </w:rPr>
              <w:t>C-34</w:t>
            </w:r>
            <w:r>
              <w:rPr>
                <w:rFonts w:eastAsia="仿宋_GB2312" w:hint="eastAsia"/>
                <w:sz w:val="16"/>
                <w:szCs w:val="16"/>
              </w:rPr>
              <w:t>地块配套学校（原新桥三小）扩建工程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东新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产城科技创意园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一期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龙港新城小微园区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15E19">
        <w:trPr>
          <w:trHeight w:val="70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proofErr w:type="gramStart"/>
            <w:r>
              <w:rPr>
                <w:rFonts w:eastAsia="仿宋_GB2312" w:hint="eastAsia"/>
                <w:sz w:val="16"/>
                <w:szCs w:val="16"/>
              </w:rPr>
              <w:t>瓯海区霞坊路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（温瑞大道</w:t>
            </w:r>
            <w:r>
              <w:rPr>
                <w:rFonts w:eastAsia="仿宋_GB2312" w:hint="eastAsia"/>
                <w:sz w:val="16"/>
                <w:szCs w:val="16"/>
              </w:rPr>
              <w:t>-</w:t>
            </w:r>
            <w:r>
              <w:rPr>
                <w:rFonts w:eastAsia="仿宋_GB2312" w:hint="eastAsia"/>
                <w:sz w:val="16"/>
                <w:szCs w:val="16"/>
              </w:rPr>
              <w:t>东方路）道路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b/>
                <w:sz w:val="16"/>
                <w:szCs w:val="16"/>
              </w:rPr>
            </w:pPr>
            <w:r>
              <w:rPr>
                <w:rFonts w:eastAsia="仿宋_GB2312" w:hint="eastAsia"/>
                <w:b/>
                <w:sz w:val="16"/>
                <w:szCs w:val="16"/>
              </w:rPr>
              <w:t>瑞安市滨海恒大商务中心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苍南县大渔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寮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景区景观提升工程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F15E19">
        <w:trPr>
          <w:trHeight w:val="402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丽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岙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街道王宅村城中村改造安置工程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瑞安市滨海五星级宾馆工程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瓯江口</w:t>
            </w: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228</w:t>
            </w:r>
            <w:r>
              <w:rPr>
                <w:rFonts w:eastAsia="仿宋_GB2312" w:hint="eastAsia"/>
                <w:sz w:val="16"/>
                <w:szCs w:val="16"/>
              </w:rPr>
              <w:t>国道洞头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灵昆段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15E19">
        <w:trPr>
          <w:trHeight w:val="90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温州市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瓯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海中心区南单元</w:t>
            </w:r>
            <w:r>
              <w:rPr>
                <w:rFonts w:eastAsia="仿宋_GB2312" w:hint="eastAsia"/>
                <w:sz w:val="16"/>
                <w:szCs w:val="16"/>
              </w:rPr>
              <w:t>D-22</w:t>
            </w:r>
            <w:r>
              <w:rPr>
                <w:rFonts w:eastAsia="仿宋_GB2312" w:hint="eastAsia"/>
                <w:sz w:val="16"/>
                <w:szCs w:val="16"/>
              </w:rPr>
              <w:t>地块城中村改造安置房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永嘉县</w:t>
            </w: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永嘉县（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鹅浦溪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、下塘溪）河口段整治工程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沈海高速复线瓯江口产业集聚区连接线工程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15E19">
        <w:trPr>
          <w:trHeight w:val="562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proofErr w:type="gramStart"/>
            <w:r>
              <w:rPr>
                <w:rFonts w:eastAsia="仿宋_GB2312" w:hint="eastAsia"/>
                <w:sz w:val="16"/>
                <w:szCs w:val="16"/>
              </w:rPr>
              <w:t>瓯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海中心区拆迁安置商务楼（电力大楼中心单元</w:t>
            </w:r>
            <w:r>
              <w:rPr>
                <w:rFonts w:eastAsia="仿宋_GB2312" w:hint="eastAsia"/>
                <w:sz w:val="16"/>
                <w:szCs w:val="16"/>
              </w:rPr>
              <w:t>B-11</w:t>
            </w:r>
            <w:r>
              <w:rPr>
                <w:rFonts w:eastAsia="仿宋_GB2312" w:hint="eastAsia"/>
                <w:sz w:val="16"/>
                <w:szCs w:val="16"/>
              </w:rPr>
              <w:t>地块）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S215</w:t>
            </w:r>
            <w:r>
              <w:rPr>
                <w:rFonts w:eastAsia="仿宋_GB2312" w:hint="eastAsia"/>
                <w:sz w:val="16"/>
                <w:szCs w:val="16"/>
              </w:rPr>
              <w:t>省道安吉至洞头公路永嘉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巽宅至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桥下段工程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proofErr w:type="gramStart"/>
            <w:r>
              <w:rPr>
                <w:rFonts w:eastAsia="仿宋_GB2312" w:hint="eastAsia"/>
                <w:sz w:val="16"/>
                <w:szCs w:val="16"/>
              </w:rPr>
              <w:t>瓯锟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科技金属复合新材料产业化项目（一期）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F15E19">
        <w:trPr>
          <w:trHeight w:val="70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proofErr w:type="gramStart"/>
            <w:r>
              <w:rPr>
                <w:rFonts w:eastAsia="仿宋_GB2312" w:hint="eastAsia"/>
                <w:sz w:val="16"/>
                <w:szCs w:val="16"/>
              </w:rPr>
              <w:t>瓯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海时尚智造小镇会展中心工程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S333</w:t>
            </w:r>
            <w:r>
              <w:rPr>
                <w:rFonts w:eastAsia="仿宋_GB2312" w:hint="eastAsia"/>
                <w:sz w:val="16"/>
                <w:szCs w:val="16"/>
              </w:rPr>
              <w:t>（</w:t>
            </w:r>
            <w:r>
              <w:rPr>
                <w:rFonts w:eastAsia="仿宋_GB2312" w:hint="eastAsia"/>
                <w:sz w:val="16"/>
                <w:szCs w:val="16"/>
              </w:rPr>
              <w:t>49</w:t>
            </w:r>
            <w:r>
              <w:rPr>
                <w:rFonts w:eastAsia="仿宋_GB2312" w:hint="eastAsia"/>
                <w:sz w:val="16"/>
                <w:szCs w:val="16"/>
              </w:rPr>
              <w:t>省道）永嘉桥下至桥头段改建工程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经开区</w:t>
            </w: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浙江合泰汽车科技有限公司汽车零部件项目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F15E19">
        <w:trPr>
          <w:trHeight w:val="310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温州时尚智造小镇温州设计学院创意设计基地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温岭至常山公路永嘉大若岩至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巽宅段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改建工程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tcBorders>
              <w:lef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市直单位</w:t>
            </w: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溧阳至宁德高速公路（</w:t>
            </w:r>
            <w:r>
              <w:rPr>
                <w:rFonts w:eastAsia="仿宋_GB2312" w:hint="eastAsia"/>
                <w:sz w:val="16"/>
                <w:szCs w:val="16"/>
              </w:rPr>
              <w:t>G4012</w:t>
            </w:r>
            <w:r>
              <w:rPr>
                <w:rFonts w:eastAsia="仿宋_GB2312" w:hint="eastAsia"/>
                <w:sz w:val="16"/>
                <w:szCs w:val="16"/>
              </w:rPr>
              <w:t>）浙江景宁至文成段（文成段）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15E19">
        <w:trPr>
          <w:trHeight w:val="415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温州健康产业创新中心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永嘉县水门路工程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温州市动车南站西广场道路及配套工程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F15E19">
        <w:trPr>
          <w:trHeight w:val="396"/>
        </w:trPr>
        <w:tc>
          <w:tcPr>
            <w:tcW w:w="426" w:type="dxa"/>
            <w:vMerge w:val="restart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洞头区</w:t>
            </w: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紫菜现代产业园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永嘉县职业教育中心一期工程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双龙路（南浦路</w:t>
            </w:r>
            <w:r>
              <w:rPr>
                <w:rFonts w:eastAsia="仿宋_GB2312" w:hint="eastAsia"/>
                <w:sz w:val="16"/>
                <w:szCs w:val="16"/>
              </w:rPr>
              <w:t>-</w:t>
            </w:r>
            <w:r>
              <w:rPr>
                <w:rFonts w:eastAsia="仿宋_GB2312" w:hint="eastAsia"/>
                <w:sz w:val="16"/>
                <w:szCs w:val="16"/>
              </w:rPr>
              <w:t>龙方路段）一期道路桥梁工程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15E19">
        <w:trPr>
          <w:trHeight w:val="327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温州交通城建工业化生产基地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永嘉县桥头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镇菇溪河道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综合治理六期工程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温州市龟湖街坊建设工程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F15E19">
        <w:trPr>
          <w:trHeight w:val="273"/>
        </w:trPr>
        <w:tc>
          <w:tcPr>
            <w:tcW w:w="426" w:type="dxa"/>
            <w:vMerge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24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诚意药业医药健康产业园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2011" w:type="dxa"/>
            <w:vAlign w:val="center"/>
          </w:tcPr>
          <w:p w:rsidR="00F15E19" w:rsidRDefault="00F15E19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411" w:type="dxa"/>
            <w:tcBorders>
              <w:righ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double" w:sz="4" w:space="0" w:color="auto"/>
            </w:tcBorders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F15E19" w:rsidRDefault="00BA3450">
            <w:pPr>
              <w:spacing w:line="20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温州奥林匹克体育中心</w:t>
            </w:r>
            <w:r>
              <w:rPr>
                <w:rFonts w:eastAsia="仿宋_GB2312" w:hint="eastAsia"/>
                <w:sz w:val="16"/>
                <w:szCs w:val="16"/>
              </w:rPr>
              <w:t>-</w:t>
            </w:r>
            <w:r>
              <w:rPr>
                <w:rFonts w:eastAsia="仿宋_GB2312" w:hint="eastAsia"/>
                <w:sz w:val="16"/>
                <w:szCs w:val="16"/>
              </w:rPr>
              <w:t>主体育场二期工程</w:t>
            </w:r>
          </w:p>
        </w:tc>
        <w:tc>
          <w:tcPr>
            <w:tcW w:w="567" w:type="dxa"/>
            <w:vAlign w:val="center"/>
          </w:tcPr>
          <w:p w:rsidR="00F15E19" w:rsidRDefault="00BA3450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F15E19" w:rsidRDefault="00F15E1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F15E19" w:rsidRDefault="00F15E19">
      <w:pPr>
        <w:spacing w:line="200" w:lineRule="exact"/>
        <w:rPr>
          <w:rFonts w:ascii="黑体" w:eastAsia="黑体" w:hAnsi="黑体"/>
          <w:szCs w:val="21"/>
        </w:rPr>
      </w:pPr>
    </w:p>
    <w:sectPr w:rsidR="00F15E19" w:rsidSect="00F15E19">
      <w:pgSz w:w="11906" w:h="16838"/>
      <w:pgMar w:top="1134" w:right="1134" w:bottom="1134" w:left="113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E19" w:rsidRDefault="00F15E19" w:rsidP="00F15E19">
      <w:r>
        <w:separator/>
      </w:r>
    </w:p>
  </w:endnote>
  <w:endnote w:type="continuationSeparator" w:id="1">
    <w:p w:rsidR="00F15E19" w:rsidRDefault="00F15E19" w:rsidP="00F1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19" w:rsidRDefault="00F15E19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15pt;height:10.35pt;z-index:251658240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" filled="f" stroked="f">
          <v:path arrowok="t"/>
          <v:textbox style="mso-fit-shape-to-text:t" inset="0,0,0,0">
            <w:txbxContent>
              <w:p w:rsidR="00F15E19" w:rsidRDefault="00F15E19">
                <w:pPr>
                  <w:pStyle w:val="a7"/>
                </w:pPr>
                <w:r>
                  <w:fldChar w:fldCharType="begin"/>
                </w:r>
                <w:r w:rsidR="00BA3450">
                  <w:instrText xml:space="preserve"> PAGE  \* MERGEFORMAT </w:instrText>
                </w:r>
                <w:r>
                  <w:fldChar w:fldCharType="separate"/>
                </w:r>
                <w:r w:rsidR="00BA3450">
                  <w:rPr>
                    <w:noProof/>
                  </w:rPr>
                  <w:t>- 6 -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19" w:rsidRDefault="00F15E19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15pt;height:10.35pt;z-index:251657216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" filled="f" stroked="f">
          <v:path arrowok="t"/>
          <v:textbox style="mso-fit-shape-to-text:t" inset="0,0,0,0">
            <w:txbxContent>
              <w:p w:rsidR="00F15E19" w:rsidRDefault="00F15E19">
                <w:pPr>
                  <w:pStyle w:val="a7"/>
                  <w:rPr>
                    <w:rStyle w:val="a9"/>
                  </w:rPr>
                </w:pPr>
                <w:r>
                  <w:fldChar w:fldCharType="begin"/>
                </w:r>
                <w:r w:rsidR="00BA3450">
                  <w:rPr>
                    <w:rStyle w:val="a9"/>
                  </w:rPr>
                  <w:instrText xml:space="preserve">PAGE  </w:instrText>
                </w:r>
                <w:r>
                  <w:fldChar w:fldCharType="separate"/>
                </w:r>
                <w:r w:rsidR="00BA3450">
                  <w:rPr>
                    <w:rStyle w:val="a9"/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E19" w:rsidRDefault="00F15E19" w:rsidP="00F15E19">
      <w:r>
        <w:separator/>
      </w:r>
    </w:p>
  </w:footnote>
  <w:footnote w:type="continuationSeparator" w:id="1">
    <w:p w:rsidR="00F15E19" w:rsidRDefault="00F15E19" w:rsidP="00F15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19" w:rsidRDefault="00F15E19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01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F87"/>
    <w:rsid w:val="0000023C"/>
    <w:rsid w:val="00000374"/>
    <w:rsid w:val="00001929"/>
    <w:rsid w:val="00001965"/>
    <w:rsid w:val="00001AE9"/>
    <w:rsid w:val="000026E8"/>
    <w:rsid w:val="000029A2"/>
    <w:rsid w:val="000031B5"/>
    <w:rsid w:val="00003532"/>
    <w:rsid w:val="00003988"/>
    <w:rsid w:val="000039CE"/>
    <w:rsid w:val="00003FCE"/>
    <w:rsid w:val="00004DC0"/>
    <w:rsid w:val="000052B1"/>
    <w:rsid w:val="00005961"/>
    <w:rsid w:val="00005FF5"/>
    <w:rsid w:val="00006278"/>
    <w:rsid w:val="00006C1F"/>
    <w:rsid w:val="00007C8E"/>
    <w:rsid w:val="0001009A"/>
    <w:rsid w:val="00010857"/>
    <w:rsid w:val="0001094C"/>
    <w:rsid w:val="00010AE5"/>
    <w:rsid w:val="000114B4"/>
    <w:rsid w:val="000115C6"/>
    <w:rsid w:val="00012EFD"/>
    <w:rsid w:val="0001328A"/>
    <w:rsid w:val="00013F2F"/>
    <w:rsid w:val="00013FED"/>
    <w:rsid w:val="00014549"/>
    <w:rsid w:val="00014A45"/>
    <w:rsid w:val="000157F8"/>
    <w:rsid w:val="00016667"/>
    <w:rsid w:val="0001667C"/>
    <w:rsid w:val="00016F36"/>
    <w:rsid w:val="00017614"/>
    <w:rsid w:val="0002010A"/>
    <w:rsid w:val="0002029F"/>
    <w:rsid w:val="00021476"/>
    <w:rsid w:val="00021D1F"/>
    <w:rsid w:val="00021EC8"/>
    <w:rsid w:val="00022214"/>
    <w:rsid w:val="000234D8"/>
    <w:rsid w:val="00024312"/>
    <w:rsid w:val="000245BB"/>
    <w:rsid w:val="00024759"/>
    <w:rsid w:val="000249DB"/>
    <w:rsid w:val="0002537A"/>
    <w:rsid w:val="0002609F"/>
    <w:rsid w:val="000276D3"/>
    <w:rsid w:val="00030038"/>
    <w:rsid w:val="00030048"/>
    <w:rsid w:val="000305F0"/>
    <w:rsid w:val="0003071B"/>
    <w:rsid w:val="00030FD9"/>
    <w:rsid w:val="000319A5"/>
    <w:rsid w:val="00032126"/>
    <w:rsid w:val="00032B1D"/>
    <w:rsid w:val="00033BCB"/>
    <w:rsid w:val="0003415B"/>
    <w:rsid w:val="000357B0"/>
    <w:rsid w:val="000357BC"/>
    <w:rsid w:val="00035D02"/>
    <w:rsid w:val="000363E8"/>
    <w:rsid w:val="000366A2"/>
    <w:rsid w:val="00037074"/>
    <w:rsid w:val="000377B6"/>
    <w:rsid w:val="00037B72"/>
    <w:rsid w:val="00040CBD"/>
    <w:rsid w:val="00040D9F"/>
    <w:rsid w:val="00041041"/>
    <w:rsid w:val="00041568"/>
    <w:rsid w:val="00041B88"/>
    <w:rsid w:val="00043886"/>
    <w:rsid w:val="0004393C"/>
    <w:rsid w:val="000439B0"/>
    <w:rsid w:val="00043DE9"/>
    <w:rsid w:val="00044F47"/>
    <w:rsid w:val="000451B5"/>
    <w:rsid w:val="000463D5"/>
    <w:rsid w:val="00046FD7"/>
    <w:rsid w:val="000474D5"/>
    <w:rsid w:val="00047FE6"/>
    <w:rsid w:val="0005025E"/>
    <w:rsid w:val="00050AF1"/>
    <w:rsid w:val="00051598"/>
    <w:rsid w:val="0005167B"/>
    <w:rsid w:val="000517AF"/>
    <w:rsid w:val="0005181A"/>
    <w:rsid w:val="0005284D"/>
    <w:rsid w:val="0005293B"/>
    <w:rsid w:val="00052CEE"/>
    <w:rsid w:val="0005416F"/>
    <w:rsid w:val="00054FD2"/>
    <w:rsid w:val="000553E0"/>
    <w:rsid w:val="0005573A"/>
    <w:rsid w:val="00056D9A"/>
    <w:rsid w:val="00056EA4"/>
    <w:rsid w:val="00056FE4"/>
    <w:rsid w:val="00060174"/>
    <w:rsid w:val="00060817"/>
    <w:rsid w:val="000614E1"/>
    <w:rsid w:val="00062BA1"/>
    <w:rsid w:val="000635DF"/>
    <w:rsid w:val="0006377E"/>
    <w:rsid w:val="00063AC7"/>
    <w:rsid w:val="0006457F"/>
    <w:rsid w:val="00064740"/>
    <w:rsid w:val="00064957"/>
    <w:rsid w:val="00064B31"/>
    <w:rsid w:val="000654B4"/>
    <w:rsid w:val="00065975"/>
    <w:rsid w:val="00066813"/>
    <w:rsid w:val="00067518"/>
    <w:rsid w:val="00067D9A"/>
    <w:rsid w:val="00070FDE"/>
    <w:rsid w:val="00071152"/>
    <w:rsid w:val="0007148D"/>
    <w:rsid w:val="000715DF"/>
    <w:rsid w:val="000725BA"/>
    <w:rsid w:val="000729CA"/>
    <w:rsid w:val="0007368D"/>
    <w:rsid w:val="00074720"/>
    <w:rsid w:val="000748FA"/>
    <w:rsid w:val="00076C30"/>
    <w:rsid w:val="00077AB5"/>
    <w:rsid w:val="00080489"/>
    <w:rsid w:val="0008105C"/>
    <w:rsid w:val="00081497"/>
    <w:rsid w:val="00081CDA"/>
    <w:rsid w:val="00083457"/>
    <w:rsid w:val="00083700"/>
    <w:rsid w:val="00085ACC"/>
    <w:rsid w:val="00086448"/>
    <w:rsid w:val="00086827"/>
    <w:rsid w:val="00086C91"/>
    <w:rsid w:val="0008749F"/>
    <w:rsid w:val="0008798A"/>
    <w:rsid w:val="00087D97"/>
    <w:rsid w:val="00087F87"/>
    <w:rsid w:val="00090F2B"/>
    <w:rsid w:val="00091C17"/>
    <w:rsid w:val="00092898"/>
    <w:rsid w:val="00092F1C"/>
    <w:rsid w:val="00093826"/>
    <w:rsid w:val="00094771"/>
    <w:rsid w:val="00094887"/>
    <w:rsid w:val="00094CBF"/>
    <w:rsid w:val="00094FFD"/>
    <w:rsid w:val="00095CB2"/>
    <w:rsid w:val="00095D5D"/>
    <w:rsid w:val="00095F7B"/>
    <w:rsid w:val="000A031C"/>
    <w:rsid w:val="000A2279"/>
    <w:rsid w:val="000A2549"/>
    <w:rsid w:val="000A2891"/>
    <w:rsid w:val="000A341B"/>
    <w:rsid w:val="000A364C"/>
    <w:rsid w:val="000A3863"/>
    <w:rsid w:val="000A4BC1"/>
    <w:rsid w:val="000A5206"/>
    <w:rsid w:val="000A5E1E"/>
    <w:rsid w:val="000A6864"/>
    <w:rsid w:val="000A6A82"/>
    <w:rsid w:val="000A6D40"/>
    <w:rsid w:val="000A7253"/>
    <w:rsid w:val="000B0286"/>
    <w:rsid w:val="000B03B6"/>
    <w:rsid w:val="000B047A"/>
    <w:rsid w:val="000B0723"/>
    <w:rsid w:val="000B0FF8"/>
    <w:rsid w:val="000B16A8"/>
    <w:rsid w:val="000B1CFC"/>
    <w:rsid w:val="000B3DFD"/>
    <w:rsid w:val="000B4252"/>
    <w:rsid w:val="000B4F58"/>
    <w:rsid w:val="000B525D"/>
    <w:rsid w:val="000B74C5"/>
    <w:rsid w:val="000B7557"/>
    <w:rsid w:val="000B7631"/>
    <w:rsid w:val="000C1692"/>
    <w:rsid w:val="000C2041"/>
    <w:rsid w:val="000C2C19"/>
    <w:rsid w:val="000C31F6"/>
    <w:rsid w:val="000C35AA"/>
    <w:rsid w:val="000C38C6"/>
    <w:rsid w:val="000C40FC"/>
    <w:rsid w:val="000C4C7E"/>
    <w:rsid w:val="000C4F50"/>
    <w:rsid w:val="000C506E"/>
    <w:rsid w:val="000C509B"/>
    <w:rsid w:val="000C6169"/>
    <w:rsid w:val="000C6B4A"/>
    <w:rsid w:val="000C6CB9"/>
    <w:rsid w:val="000C7A55"/>
    <w:rsid w:val="000D0BD1"/>
    <w:rsid w:val="000D1258"/>
    <w:rsid w:val="000D12C1"/>
    <w:rsid w:val="000D230B"/>
    <w:rsid w:val="000D3419"/>
    <w:rsid w:val="000D3D0F"/>
    <w:rsid w:val="000D468B"/>
    <w:rsid w:val="000D4A41"/>
    <w:rsid w:val="000D52F5"/>
    <w:rsid w:val="000D5D5C"/>
    <w:rsid w:val="000D6714"/>
    <w:rsid w:val="000D7022"/>
    <w:rsid w:val="000D71A1"/>
    <w:rsid w:val="000D7B55"/>
    <w:rsid w:val="000D7D8A"/>
    <w:rsid w:val="000D7EF3"/>
    <w:rsid w:val="000E0A2B"/>
    <w:rsid w:val="000E1308"/>
    <w:rsid w:val="000E1F4C"/>
    <w:rsid w:val="000E226F"/>
    <w:rsid w:val="000E23B2"/>
    <w:rsid w:val="000E23E5"/>
    <w:rsid w:val="000E267C"/>
    <w:rsid w:val="000E2B8E"/>
    <w:rsid w:val="000E3AD5"/>
    <w:rsid w:val="000E410C"/>
    <w:rsid w:val="000E415B"/>
    <w:rsid w:val="000E43EB"/>
    <w:rsid w:val="000E45A7"/>
    <w:rsid w:val="000E4A97"/>
    <w:rsid w:val="000E56A8"/>
    <w:rsid w:val="000F0998"/>
    <w:rsid w:val="000F11B1"/>
    <w:rsid w:val="000F140B"/>
    <w:rsid w:val="000F1E69"/>
    <w:rsid w:val="000F22E4"/>
    <w:rsid w:val="000F22EC"/>
    <w:rsid w:val="000F2E74"/>
    <w:rsid w:val="000F2FCA"/>
    <w:rsid w:val="000F39F5"/>
    <w:rsid w:val="000F3AA4"/>
    <w:rsid w:val="000F3F5D"/>
    <w:rsid w:val="000F54CF"/>
    <w:rsid w:val="000F57AC"/>
    <w:rsid w:val="000F6101"/>
    <w:rsid w:val="000F61D5"/>
    <w:rsid w:val="000F7FD1"/>
    <w:rsid w:val="0010042E"/>
    <w:rsid w:val="001006A1"/>
    <w:rsid w:val="0010181E"/>
    <w:rsid w:val="00102BF3"/>
    <w:rsid w:val="001033FB"/>
    <w:rsid w:val="00103728"/>
    <w:rsid w:val="00103EBA"/>
    <w:rsid w:val="00104066"/>
    <w:rsid w:val="001048F9"/>
    <w:rsid w:val="001054C5"/>
    <w:rsid w:val="00106899"/>
    <w:rsid w:val="001068CE"/>
    <w:rsid w:val="00107174"/>
    <w:rsid w:val="001072E6"/>
    <w:rsid w:val="0010735B"/>
    <w:rsid w:val="0011055C"/>
    <w:rsid w:val="00110B0E"/>
    <w:rsid w:val="00112623"/>
    <w:rsid w:val="00113436"/>
    <w:rsid w:val="0011459C"/>
    <w:rsid w:val="00115BA3"/>
    <w:rsid w:val="00116016"/>
    <w:rsid w:val="00116021"/>
    <w:rsid w:val="0011643C"/>
    <w:rsid w:val="00116A7D"/>
    <w:rsid w:val="00116AFF"/>
    <w:rsid w:val="0011771E"/>
    <w:rsid w:val="00117E4F"/>
    <w:rsid w:val="00120480"/>
    <w:rsid w:val="001207A5"/>
    <w:rsid w:val="00121151"/>
    <w:rsid w:val="00121B2E"/>
    <w:rsid w:val="001222A8"/>
    <w:rsid w:val="00122AFA"/>
    <w:rsid w:val="00123842"/>
    <w:rsid w:val="001245BD"/>
    <w:rsid w:val="00124E98"/>
    <w:rsid w:val="00126293"/>
    <w:rsid w:val="00126C9B"/>
    <w:rsid w:val="00126D89"/>
    <w:rsid w:val="00127514"/>
    <w:rsid w:val="00127854"/>
    <w:rsid w:val="0013044D"/>
    <w:rsid w:val="00130B3F"/>
    <w:rsid w:val="00130FB0"/>
    <w:rsid w:val="0013146E"/>
    <w:rsid w:val="00131E2B"/>
    <w:rsid w:val="0013204F"/>
    <w:rsid w:val="001321D4"/>
    <w:rsid w:val="00133694"/>
    <w:rsid w:val="00134B64"/>
    <w:rsid w:val="001351AF"/>
    <w:rsid w:val="001354F8"/>
    <w:rsid w:val="00135730"/>
    <w:rsid w:val="0013748C"/>
    <w:rsid w:val="00137516"/>
    <w:rsid w:val="001379A5"/>
    <w:rsid w:val="00137D00"/>
    <w:rsid w:val="00141222"/>
    <w:rsid w:val="0014207C"/>
    <w:rsid w:val="001420E4"/>
    <w:rsid w:val="00142337"/>
    <w:rsid w:val="00142E8E"/>
    <w:rsid w:val="00143211"/>
    <w:rsid w:val="00143840"/>
    <w:rsid w:val="00144410"/>
    <w:rsid w:val="001452F5"/>
    <w:rsid w:val="0014532F"/>
    <w:rsid w:val="0014561E"/>
    <w:rsid w:val="00146BCC"/>
    <w:rsid w:val="00147944"/>
    <w:rsid w:val="00147D9A"/>
    <w:rsid w:val="00147DC2"/>
    <w:rsid w:val="001500DA"/>
    <w:rsid w:val="001501A6"/>
    <w:rsid w:val="001502DB"/>
    <w:rsid w:val="00150C25"/>
    <w:rsid w:val="00151205"/>
    <w:rsid w:val="0015184F"/>
    <w:rsid w:val="00151850"/>
    <w:rsid w:val="00151B41"/>
    <w:rsid w:val="00151E2B"/>
    <w:rsid w:val="0015306B"/>
    <w:rsid w:val="00153457"/>
    <w:rsid w:val="00153590"/>
    <w:rsid w:val="00153B76"/>
    <w:rsid w:val="001542F7"/>
    <w:rsid w:val="00154D21"/>
    <w:rsid w:val="00154D60"/>
    <w:rsid w:val="00155020"/>
    <w:rsid w:val="001551B0"/>
    <w:rsid w:val="001553F9"/>
    <w:rsid w:val="00156048"/>
    <w:rsid w:val="0015626D"/>
    <w:rsid w:val="0015666F"/>
    <w:rsid w:val="001566F8"/>
    <w:rsid w:val="001571EC"/>
    <w:rsid w:val="00157512"/>
    <w:rsid w:val="00157F84"/>
    <w:rsid w:val="001600F3"/>
    <w:rsid w:val="00160B64"/>
    <w:rsid w:val="0016137E"/>
    <w:rsid w:val="001624DF"/>
    <w:rsid w:val="0016268B"/>
    <w:rsid w:val="00162BC0"/>
    <w:rsid w:val="001635A8"/>
    <w:rsid w:val="00164794"/>
    <w:rsid w:val="00165712"/>
    <w:rsid w:val="001660AF"/>
    <w:rsid w:val="001668AD"/>
    <w:rsid w:val="00166CF1"/>
    <w:rsid w:val="0016727A"/>
    <w:rsid w:val="00167B84"/>
    <w:rsid w:val="00167BD7"/>
    <w:rsid w:val="00167F9E"/>
    <w:rsid w:val="00167FBF"/>
    <w:rsid w:val="0017047B"/>
    <w:rsid w:val="00170C21"/>
    <w:rsid w:val="00171046"/>
    <w:rsid w:val="00171116"/>
    <w:rsid w:val="00171BEE"/>
    <w:rsid w:val="0017334E"/>
    <w:rsid w:val="001735F8"/>
    <w:rsid w:val="001745F7"/>
    <w:rsid w:val="00175207"/>
    <w:rsid w:val="00175D5D"/>
    <w:rsid w:val="0017628E"/>
    <w:rsid w:val="001762FA"/>
    <w:rsid w:val="0017746A"/>
    <w:rsid w:val="001801C9"/>
    <w:rsid w:val="00180D4A"/>
    <w:rsid w:val="00181560"/>
    <w:rsid w:val="001816EF"/>
    <w:rsid w:val="001817DF"/>
    <w:rsid w:val="00181DFD"/>
    <w:rsid w:val="00181E00"/>
    <w:rsid w:val="00181F46"/>
    <w:rsid w:val="00182289"/>
    <w:rsid w:val="00182AE5"/>
    <w:rsid w:val="00182E08"/>
    <w:rsid w:val="00182F13"/>
    <w:rsid w:val="00182F14"/>
    <w:rsid w:val="00184257"/>
    <w:rsid w:val="00184715"/>
    <w:rsid w:val="0018497A"/>
    <w:rsid w:val="00185F9E"/>
    <w:rsid w:val="00192B9C"/>
    <w:rsid w:val="00193253"/>
    <w:rsid w:val="0019369B"/>
    <w:rsid w:val="00194911"/>
    <w:rsid w:val="001950A0"/>
    <w:rsid w:val="00196094"/>
    <w:rsid w:val="00196454"/>
    <w:rsid w:val="0019654A"/>
    <w:rsid w:val="00196ED9"/>
    <w:rsid w:val="001970AC"/>
    <w:rsid w:val="001971DD"/>
    <w:rsid w:val="00197920"/>
    <w:rsid w:val="0019795D"/>
    <w:rsid w:val="001A0108"/>
    <w:rsid w:val="001A0AAA"/>
    <w:rsid w:val="001A114B"/>
    <w:rsid w:val="001A15EB"/>
    <w:rsid w:val="001A16B3"/>
    <w:rsid w:val="001A1815"/>
    <w:rsid w:val="001A1AE4"/>
    <w:rsid w:val="001A1DFC"/>
    <w:rsid w:val="001A20F1"/>
    <w:rsid w:val="001A2C58"/>
    <w:rsid w:val="001A3771"/>
    <w:rsid w:val="001A3D0F"/>
    <w:rsid w:val="001A4394"/>
    <w:rsid w:val="001A4F2D"/>
    <w:rsid w:val="001A4F3A"/>
    <w:rsid w:val="001A553D"/>
    <w:rsid w:val="001A59DF"/>
    <w:rsid w:val="001A60DA"/>
    <w:rsid w:val="001A70D0"/>
    <w:rsid w:val="001A7882"/>
    <w:rsid w:val="001A7C44"/>
    <w:rsid w:val="001B01E3"/>
    <w:rsid w:val="001B0678"/>
    <w:rsid w:val="001B0850"/>
    <w:rsid w:val="001B1E0B"/>
    <w:rsid w:val="001B2787"/>
    <w:rsid w:val="001B3725"/>
    <w:rsid w:val="001B38ED"/>
    <w:rsid w:val="001B3AFB"/>
    <w:rsid w:val="001B5B41"/>
    <w:rsid w:val="001B6167"/>
    <w:rsid w:val="001B6618"/>
    <w:rsid w:val="001B66E8"/>
    <w:rsid w:val="001B6AB9"/>
    <w:rsid w:val="001B78E3"/>
    <w:rsid w:val="001B7BA1"/>
    <w:rsid w:val="001C058D"/>
    <w:rsid w:val="001C06B0"/>
    <w:rsid w:val="001C09CC"/>
    <w:rsid w:val="001C0C07"/>
    <w:rsid w:val="001C17B3"/>
    <w:rsid w:val="001C17D5"/>
    <w:rsid w:val="001C182F"/>
    <w:rsid w:val="001C1DDF"/>
    <w:rsid w:val="001C227C"/>
    <w:rsid w:val="001C2DD7"/>
    <w:rsid w:val="001C38A4"/>
    <w:rsid w:val="001C410B"/>
    <w:rsid w:val="001C4927"/>
    <w:rsid w:val="001C55CB"/>
    <w:rsid w:val="001C70D8"/>
    <w:rsid w:val="001D02FB"/>
    <w:rsid w:val="001D0CCA"/>
    <w:rsid w:val="001D1D26"/>
    <w:rsid w:val="001D2071"/>
    <w:rsid w:val="001D25AF"/>
    <w:rsid w:val="001D2B71"/>
    <w:rsid w:val="001D3370"/>
    <w:rsid w:val="001D3796"/>
    <w:rsid w:val="001D471E"/>
    <w:rsid w:val="001D4D49"/>
    <w:rsid w:val="001D55F6"/>
    <w:rsid w:val="001D5B4A"/>
    <w:rsid w:val="001D5C0C"/>
    <w:rsid w:val="001D6022"/>
    <w:rsid w:val="001D6976"/>
    <w:rsid w:val="001D6D28"/>
    <w:rsid w:val="001E02CD"/>
    <w:rsid w:val="001E07DF"/>
    <w:rsid w:val="001E093E"/>
    <w:rsid w:val="001E0AC9"/>
    <w:rsid w:val="001E149D"/>
    <w:rsid w:val="001E2807"/>
    <w:rsid w:val="001E2A24"/>
    <w:rsid w:val="001E2CAE"/>
    <w:rsid w:val="001E2D63"/>
    <w:rsid w:val="001E3562"/>
    <w:rsid w:val="001E43BC"/>
    <w:rsid w:val="001E4813"/>
    <w:rsid w:val="001E4F8B"/>
    <w:rsid w:val="001E5CAD"/>
    <w:rsid w:val="001E5F40"/>
    <w:rsid w:val="001E6F3C"/>
    <w:rsid w:val="001E731B"/>
    <w:rsid w:val="001E7913"/>
    <w:rsid w:val="001E7A71"/>
    <w:rsid w:val="001E7B95"/>
    <w:rsid w:val="001F137E"/>
    <w:rsid w:val="001F13B4"/>
    <w:rsid w:val="001F2BCA"/>
    <w:rsid w:val="001F3C5B"/>
    <w:rsid w:val="001F4B87"/>
    <w:rsid w:val="001F4F0D"/>
    <w:rsid w:val="001F4F8B"/>
    <w:rsid w:val="001F62FE"/>
    <w:rsid w:val="0020062D"/>
    <w:rsid w:val="002008B6"/>
    <w:rsid w:val="00201256"/>
    <w:rsid w:val="002021DF"/>
    <w:rsid w:val="0020395A"/>
    <w:rsid w:val="00203C9C"/>
    <w:rsid w:val="00204B1E"/>
    <w:rsid w:val="00204ECE"/>
    <w:rsid w:val="00204FED"/>
    <w:rsid w:val="00205F94"/>
    <w:rsid w:val="00206518"/>
    <w:rsid w:val="0020769A"/>
    <w:rsid w:val="00207AB6"/>
    <w:rsid w:val="00210B64"/>
    <w:rsid w:val="00211466"/>
    <w:rsid w:val="002128CE"/>
    <w:rsid w:val="00212A36"/>
    <w:rsid w:val="00212D9E"/>
    <w:rsid w:val="002136FC"/>
    <w:rsid w:val="00213920"/>
    <w:rsid w:val="00213D76"/>
    <w:rsid w:val="0021407C"/>
    <w:rsid w:val="002144A0"/>
    <w:rsid w:val="002144A3"/>
    <w:rsid w:val="00214651"/>
    <w:rsid w:val="00215494"/>
    <w:rsid w:val="00215ED9"/>
    <w:rsid w:val="00220268"/>
    <w:rsid w:val="00220A25"/>
    <w:rsid w:val="00220A4B"/>
    <w:rsid w:val="00220AAD"/>
    <w:rsid w:val="00220DBE"/>
    <w:rsid w:val="00220DC1"/>
    <w:rsid w:val="002216B0"/>
    <w:rsid w:val="00221B01"/>
    <w:rsid w:val="00221EBD"/>
    <w:rsid w:val="002226CD"/>
    <w:rsid w:val="002227C0"/>
    <w:rsid w:val="00222902"/>
    <w:rsid w:val="00222D33"/>
    <w:rsid w:val="00222E18"/>
    <w:rsid w:val="0022353E"/>
    <w:rsid w:val="00223989"/>
    <w:rsid w:val="002251C8"/>
    <w:rsid w:val="00225917"/>
    <w:rsid w:val="00225CEF"/>
    <w:rsid w:val="002272E0"/>
    <w:rsid w:val="00227EC5"/>
    <w:rsid w:val="00231863"/>
    <w:rsid w:val="00231CF5"/>
    <w:rsid w:val="00231DE9"/>
    <w:rsid w:val="0023249C"/>
    <w:rsid w:val="00232674"/>
    <w:rsid w:val="0023327A"/>
    <w:rsid w:val="00233636"/>
    <w:rsid w:val="00233C02"/>
    <w:rsid w:val="00233C3E"/>
    <w:rsid w:val="00233F56"/>
    <w:rsid w:val="002355C2"/>
    <w:rsid w:val="002359A9"/>
    <w:rsid w:val="00235C94"/>
    <w:rsid w:val="00235E02"/>
    <w:rsid w:val="002360DD"/>
    <w:rsid w:val="00236D8E"/>
    <w:rsid w:val="00237450"/>
    <w:rsid w:val="00237993"/>
    <w:rsid w:val="00237E8B"/>
    <w:rsid w:val="00241B4A"/>
    <w:rsid w:val="0024269A"/>
    <w:rsid w:val="00244492"/>
    <w:rsid w:val="002448AC"/>
    <w:rsid w:val="00245D41"/>
    <w:rsid w:val="002468C1"/>
    <w:rsid w:val="00246E8D"/>
    <w:rsid w:val="002472D5"/>
    <w:rsid w:val="002500B2"/>
    <w:rsid w:val="00250324"/>
    <w:rsid w:val="00252A5A"/>
    <w:rsid w:val="00252A7A"/>
    <w:rsid w:val="00253316"/>
    <w:rsid w:val="00254CEA"/>
    <w:rsid w:val="00254EE5"/>
    <w:rsid w:val="002553B0"/>
    <w:rsid w:val="00255550"/>
    <w:rsid w:val="00255E8A"/>
    <w:rsid w:val="00257291"/>
    <w:rsid w:val="002601C2"/>
    <w:rsid w:val="002607DC"/>
    <w:rsid w:val="002621C7"/>
    <w:rsid w:val="0026258D"/>
    <w:rsid w:val="00262B78"/>
    <w:rsid w:val="00263BA0"/>
    <w:rsid w:val="002642F2"/>
    <w:rsid w:val="0026457D"/>
    <w:rsid w:val="002650E0"/>
    <w:rsid w:val="00265585"/>
    <w:rsid w:val="002655BA"/>
    <w:rsid w:val="00265F2D"/>
    <w:rsid w:val="00266159"/>
    <w:rsid w:val="002663FF"/>
    <w:rsid w:val="0026649B"/>
    <w:rsid w:val="002670AE"/>
    <w:rsid w:val="00267381"/>
    <w:rsid w:val="00267ABE"/>
    <w:rsid w:val="00267C2A"/>
    <w:rsid w:val="00267E6B"/>
    <w:rsid w:val="0027064A"/>
    <w:rsid w:val="0027082C"/>
    <w:rsid w:val="00270830"/>
    <w:rsid w:val="00270B22"/>
    <w:rsid w:val="00271B66"/>
    <w:rsid w:val="0027262B"/>
    <w:rsid w:val="0027267D"/>
    <w:rsid w:val="00272E29"/>
    <w:rsid w:val="002739EA"/>
    <w:rsid w:val="00275894"/>
    <w:rsid w:val="00275F44"/>
    <w:rsid w:val="00276908"/>
    <w:rsid w:val="002800E2"/>
    <w:rsid w:val="002817CE"/>
    <w:rsid w:val="00281CC0"/>
    <w:rsid w:val="00282260"/>
    <w:rsid w:val="0028231D"/>
    <w:rsid w:val="00282832"/>
    <w:rsid w:val="00282B86"/>
    <w:rsid w:val="00283558"/>
    <w:rsid w:val="0028377B"/>
    <w:rsid w:val="002839EE"/>
    <w:rsid w:val="00283A15"/>
    <w:rsid w:val="00283B83"/>
    <w:rsid w:val="00284D23"/>
    <w:rsid w:val="002857CC"/>
    <w:rsid w:val="002857F1"/>
    <w:rsid w:val="00286075"/>
    <w:rsid w:val="00286231"/>
    <w:rsid w:val="002873FC"/>
    <w:rsid w:val="00290022"/>
    <w:rsid w:val="0029019A"/>
    <w:rsid w:val="00291362"/>
    <w:rsid w:val="0029279A"/>
    <w:rsid w:val="00293E2F"/>
    <w:rsid w:val="00294294"/>
    <w:rsid w:val="00294A6A"/>
    <w:rsid w:val="00295153"/>
    <w:rsid w:val="00295476"/>
    <w:rsid w:val="00295D52"/>
    <w:rsid w:val="0029611A"/>
    <w:rsid w:val="00297C68"/>
    <w:rsid w:val="00297C74"/>
    <w:rsid w:val="00297D9D"/>
    <w:rsid w:val="002A1164"/>
    <w:rsid w:val="002A12B3"/>
    <w:rsid w:val="002A16A8"/>
    <w:rsid w:val="002A1F0E"/>
    <w:rsid w:val="002A218E"/>
    <w:rsid w:val="002A3769"/>
    <w:rsid w:val="002A3A77"/>
    <w:rsid w:val="002A4024"/>
    <w:rsid w:val="002A4F54"/>
    <w:rsid w:val="002A6036"/>
    <w:rsid w:val="002A6784"/>
    <w:rsid w:val="002A6A54"/>
    <w:rsid w:val="002A73EF"/>
    <w:rsid w:val="002A7819"/>
    <w:rsid w:val="002B01E6"/>
    <w:rsid w:val="002B025F"/>
    <w:rsid w:val="002B05A7"/>
    <w:rsid w:val="002B14ED"/>
    <w:rsid w:val="002B1D91"/>
    <w:rsid w:val="002B2C69"/>
    <w:rsid w:val="002B3ED6"/>
    <w:rsid w:val="002B5707"/>
    <w:rsid w:val="002B7AFF"/>
    <w:rsid w:val="002C0AF2"/>
    <w:rsid w:val="002C1084"/>
    <w:rsid w:val="002C159A"/>
    <w:rsid w:val="002C1692"/>
    <w:rsid w:val="002C16EE"/>
    <w:rsid w:val="002C1C2C"/>
    <w:rsid w:val="002C248E"/>
    <w:rsid w:val="002C2DA8"/>
    <w:rsid w:val="002C2E5F"/>
    <w:rsid w:val="002C314D"/>
    <w:rsid w:val="002C330B"/>
    <w:rsid w:val="002C3427"/>
    <w:rsid w:val="002C373C"/>
    <w:rsid w:val="002C4415"/>
    <w:rsid w:val="002C451D"/>
    <w:rsid w:val="002C5D22"/>
    <w:rsid w:val="002C5E50"/>
    <w:rsid w:val="002C60B0"/>
    <w:rsid w:val="002C62BD"/>
    <w:rsid w:val="002C6CF7"/>
    <w:rsid w:val="002C7AB4"/>
    <w:rsid w:val="002D12F2"/>
    <w:rsid w:val="002D16F7"/>
    <w:rsid w:val="002D1713"/>
    <w:rsid w:val="002D28B0"/>
    <w:rsid w:val="002D2AA4"/>
    <w:rsid w:val="002D2C6F"/>
    <w:rsid w:val="002D2E0B"/>
    <w:rsid w:val="002D33CA"/>
    <w:rsid w:val="002D34D7"/>
    <w:rsid w:val="002D36CB"/>
    <w:rsid w:val="002D3AA4"/>
    <w:rsid w:val="002D3CFE"/>
    <w:rsid w:val="002D40D4"/>
    <w:rsid w:val="002D4D72"/>
    <w:rsid w:val="002D599F"/>
    <w:rsid w:val="002D59F4"/>
    <w:rsid w:val="002D5D00"/>
    <w:rsid w:val="002D5DD4"/>
    <w:rsid w:val="002D6380"/>
    <w:rsid w:val="002E0127"/>
    <w:rsid w:val="002E0417"/>
    <w:rsid w:val="002E124A"/>
    <w:rsid w:val="002E20AA"/>
    <w:rsid w:val="002E20EB"/>
    <w:rsid w:val="002E2AED"/>
    <w:rsid w:val="002E2E2E"/>
    <w:rsid w:val="002E3380"/>
    <w:rsid w:val="002E3382"/>
    <w:rsid w:val="002E3636"/>
    <w:rsid w:val="002E3B1B"/>
    <w:rsid w:val="002E3DBC"/>
    <w:rsid w:val="002E42B3"/>
    <w:rsid w:val="002E5699"/>
    <w:rsid w:val="002E6539"/>
    <w:rsid w:val="002E6CE9"/>
    <w:rsid w:val="002E7A77"/>
    <w:rsid w:val="002F17B9"/>
    <w:rsid w:val="002F1A30"/>
    <w:rsid w:val="002F22DC"/>
    <w:rsid w:val="002F3566"/>
    <w:rsid w:val="002F35E7"/>
    <w:rsid w:val="002F42F2"/>
    <w:rsid w:val="002F475F"/>
    <w:rsid w:val="002F53B9"/>
    <w:rsid w:val="002F58AD"/>
    <w:rsid w:val="002F5915"/>
    <w:rsid w:val="002F5BBD"/>
    <w:rsid w:val="002F5FAB"/>
    <w:rsid w:val="002F6A7D"/>
    <w:rsid w:val="002F72A2"/>
    <w:rsid w:val="002F7946"/>
    <w:rsid w:val="003016ED"/>
    <w:rsid w:val="00301C54"/>
    <w:rsid w:val="00301EBD"/>
    <w:rsid w:val="00301F3B"/>
    <w:rsid w:val="003039E9"/>
    <w:rsid w:val="00303D3E"/>
    <w:rsid w:val="00303F4D"/>
    <w:rsid w:val="0030422C"/>
    <w:rsid w:val="00304D3B"/>
    <w:rsid w:val="00305444"/>
    <w:rsid w:val="003057AB"/>
    <w:rsid w:val="003057D4"/>
    <w:rsid w:val="003064DE"/>
    <w:rsid w:val="003064EF"/>
    <w:rsid w:val="003067A7"/>
    <w:rsid w:val="00306A47"/>
    <w:rsid w:val="0030786E"/>
    <w:rsid w:val="00311D6A"/>
    <w:rsid w:val="00312EF7"/>
    <w:rsid w:val="00313685"/>
    <w:rsid w:val="003137C0"/>
    <w:rsid w:val="003137CD"/>
    <w:rsid w:val="00313B4F"/>
    <w:rsid w:val="00313D23"/>
    <w:rsid w:val="00314BFD"/>
    <w:rsid w:val="003153FF"/>
    <w:rsid w:val="0031568E"/>
    <w:rsid w:val="00315CB5"/>
    <w:rsid w:val="003165F3"/>
    <w:rsid w:val="00316CEC"/>
    <w:rsid w:val="003174BE"/>
    <w:rsid w:val="0031772C"/>
    <w:rsid w:val="00317786"/>
    <w:rsid w:val="00317D6F"/>
    <w:rsid w:val="003213BF"/>
    <w:rsid w:val="0032252A"/>
    <w:rsid w:val="00322734"/>
    <w:rsid w:val="00322796"/>
    <w:rsid w:val="00323BFB"/>
    <w:rsid w:val="00323BFD"/>
    <w:rsid w:val="00324094"/>
    <w:rsid w:val="003246F3"/>
    <w:rsid w:val="00324CAA"/>
    <w:rsid w:val="00324D23"/>
    <w:rsid w:val="00324DA5"/>
    <w:rsid w:val="00325E2A"/>
    <w:rsid w:val="0032680D"/>
    <w:rsid w:val="00326E7B"/>
    <w:rsid w:val="00327434"/>
    <w:rsid w:val="0032786F"/>
    <w:rsid w:val="00330B3C"/>
    <w:rsid w:val="00330B71"/>
    <w:rsid w:val="0033170A"/>
    <w:rsid w:val="003338E3"/>
    <w:rsid w:val="0033580D"/>
    <w:rsid w:val="00335D36"/>
    <w:rsid w:val="0033709D"/>
    <w:rsid w:val="00337114"/>
    <w:rsid w:val="003376A1"/>
    <w:rsid w:val="00340DCC"/>
    <w:rsid w:val="003414D0"/>
    <w:rsid w:val="003423EE"/>
    <w:rsid w:val="00342A50"/>
    <w:rsid w:val="00343935"/>
    <w:rsid w:val="00343D8D"/>
    <w:rsid w:val="003444B3"/>
    <w:rsid w:val="003457F7"/>
    <w:rsid w:val="00346048"/>
    <w:rsid w:val="00346FFE"/>
    <w:rsid w:val="00347DE2"/>
    <w:rsid w:val="00347F27"/>
    <w:rsid w:val="00351173"/>
    <w:rsid w:val="00351384"/>
    <w:rsid w:val="003514F1"/>
    <w:rsid w:val="00351C30"/>
    <w:rsid w:val="00352C0D"/>
    <w:rsid w:val="00355372"/>
    <w:rsid w:val="00356E79"/>
    <w:rsid w:val="00357494"/>
    <w:rsid w:val="00357496"/>
    <w:rsid w:val="00362136"/>
    <w:rsid w:val="003622C5"/>
    <w:rsid w:val="00362391"/>
    <w:rsid w:val="0036251D"/>
    <w:rsid w:val="00362E31"/>
    <w:rsid w:val="003633DA"/>
    <w:rsid w:val="0036353B"/>
    <w:rsid w:val="00363677"/>
    <w:rsid w:val="003642C4"/>
    <w:rsid w:val="003645CB"/>
    <w:rsid w:val="00364828"/>
    <w:rsid w:val="00364ED4"/>
    <w:rsid w:val="0036579B"/>
    <w:rsid w:val="00365FF4"/>
    <w:rsid w:val="00367460"/>
    <w:rsid w:val="00367C0F"/>
    <w:rsid w:val="00370B82"/>
    <w:rsid w:val="00370BAF"/>
    <w:rsid w:val="00371CC5"/>
    <w:rsid w:val="00372CD7"/>
    <w:rsid w:val="00374249"/>
    <w:rsid w:val="0037669E"/>
    <w:rsid w:val="00376C71"/>
    <w:rsid w:val="00377538"/>
    <w:rsid w:val="003778E4"/>
    <w:rsid w:val="00380382"/>
    <w:rsid w:val="0038216C"/>
    <w:rsid w:val="00382934"/>
    <w:rsid w:val="003829F7"/>
    <w:rsid w:val="00382B2D"/>
    <w:rsid w:val="00382EE4"/>
    <w:rsid w:val="00383344"/>
    <w:rsid w:val="00383960"/>
    <w:rsid w:val="00383B9F"/>
    <w:rsid w:val="00383C82"/>
    <w:rsid w:val="00384838"/>
    <w:rsid w:val="003849B4"/>
    <w:rsid w:val="003851EF"/>
    <w:rsid w:val="00385C8D"/>
    <w:rsid w:val="0038618D"/>
    <w:rsid w:val="00386707"/>
    <w:rsid w:val="00386868"/>
    <w:rsid w:val="00386D07"/>
    <w:rsid w:val="003912A2"/>
    <w:rsid w:val="003913A2"/>
    <w:rsid w:val="003913AD"/>
    <w:rsid w:val="0039147C"/>
    <w:rsid w:val="00392812"/>
    <w:rsid w:val="0039313E"/>
    <w:rsid w:val="003934E7"/>
    <w:rsid w:val="00394B4E"/>
    <w:rsid w:val="00395339"/>
    <w:rsid w:val="00395CCB"/>
    <w:rsid w:val="00396B18"/>
    <w:rsid w:val="00397AF8"/>
    <w:rsid w:val="003A099A"/>
    <w:rsid w:val="003A0B54"/>
    <w:rsid w:val="003A0F7E"/>
    <w:rsid w:val="003A17E8"/>
    <w:rsid w:val="003A1A66"/>
    <w:rsid w:val="003A1F93"/>
    <w:rsid w:val="003A21B6"/>
    <w:rsid w:val="003A29BF"/>
    <w:rsid w:val="003A2ACF"/>
    <w:rsid w:val="003A3222"/>
    <w:rsid w:val="003A358E"/>
    <w:rsid w:val="003A3827"/>
    <w:rsid w:val="003A3C00"/>
    <w:rsid w:val="003A5091"/>
    <w:rsid w:val="003A50D3"/>
    <w:rsid w:val="003A64BE"/>
    <w:rsid w:val="003A64F3"/>
    <w:rsid w:val="003A6898"/>
    <w:rsid w:val="003A6C26"/>
    <w:rsid w:val="003A6D88"/>
    <w:rsid w:val="003A70BA"/>
    <w:rsid w:val="003A797A"/>
    <w:rsid w:val="003B011B"/>
    <w:rsid w:val="003B0339"/>
    <w:rsid w:val="003B0695"/>
    <w:rsid w:val="003B1517"/>
    <w:rsid w:val="003B2ECC"/>
    <w:rsid w:val="003B2F83"/>
    <w:rsid w:val="003B2FFD"/>
    <w:rsid w:val="003B35D4"/>
    <w:rsid w:val="003B37CE"/>
    <w:rsid w:val="003B3CF0"/>
    <w:rsid w:val="003B3E79"/>
    <w:rsid w:val="003B5025"/>
    <w:rsid w:val="003B5344"/>
    <w:rsid w:val="003B53A1"/>
    <w:rsid w:val="003B5528"/>
    <w:rsid w:val="003B6207"/>
    <w:rsid w:val="003B63A3"/>
    <w:rsid w:val="003B6FCF"/>
    <w:rsid w:val="003B6FDF"/>
    <w:rsid w:val="003B759E"/>
    <w:rsid w:val="003B7763"/>
    <w:rsid w:val="003B78C6"/>
    <w:rsid w:val="003B7B5C"/>
    <w:rsid w:val="003B7DA8"/>
    <w:rsid w:val="003C17E6"/>
    <w:rsid w:val="003C1B7D"/>
    <w:rsid w:val="003C1F3F"/>
    <w:rsid w:val="003C2049"/>
    <w:rsid w:val="003C29FB"/>
    <w:rsid w:val="003C3955"/>
    <w:rsid w:val="003C3E6B"/>
    <w:rsid w:val="003C4854"/>
    <w:rsid w:val="003C4A57"/>
    <w:rsid w:val="003C4C37"/>
    <w:rsid w:val="003C569B"/>
    <w:rsid w:val="003C66D9"/>
    <w:rsid w:val="003C73FA"/>
    <w:rsid w:val="003D085C"/>
    <w:rsid w:val="003D0FB1"/>
    <w:rsid w:val="003D179E"/>
    <w:rsid w:val="003D21A8"/>
    <w:rsid w:val="003D2EBB"/>
    <w:rsid w:val="003D34AE"/>
    <w:rsid w:val="003D4060"/>
    <w:rsid w:val="003D54DC"/>
    <w:rsid w:val="003D672D"/>
    <w:rsid w:val="003D6AFF"/>
    <w:rsid w:val="003D77A3"/>
    <w:rsid w:val="003D7932"/>
    <w:rsid w:val="003D7D03"/>
    <w:rsid w:val="003E0E14"/>
    <w:rsid w:val="003E1ADD"/>
    <w:rsid w:val="003E25E4"/>
    <w:rsid w:val="003E4107"/>
    <w:rsid w:val="003E5554"/>
    <w:rsid w:val="003E576E"/>
    <w:rsid w:val="003E6590"/>
    <w:rsid w:val="003F0BAD"/>
    <w:rsid w:val="003F0DB5"/>
    <w:rsid w:val="003F0FDB"/>
    <w:rsid w:val="003F112D"/>
    <w:rsid w:val="003F1C7C"/>
    <w:rsid w:val="003F2020"/>
    <w:rsid w:val="003F36AE"/>
    <w:rsid w:val="003F3A0B"/>
    <w:rsid w:val="003F445E"/>
    <w:rsid w:val="003F4DA8"/>
    <w:rsid w:val="003F5626"/>
    <w:rsid w:val="003F58F2"/>
    <w:rsid w:val="003F59C4"/>
    <w:rsid w:val="003F5AE0"/>
    <w:rsid w:val="003F5ED5"/>
    <w:rsid w:val="003F6A46"/>
    <w:rsid w:val="003F76E6"/>
    <w:rsid w:val="003F7D24"/>
    <w:rsid w:val="003F7E96"/>
    <w:rsid w:val="004000FA"/>
    <w:rsid w:val="004003DC"/>
    <w:rsid w:val="00400C25"/>
    <w:rsid w:val="0040157E"/>
    <w:rsid w:val="004015C9"/>
    <w:rsid w:val="0040174E"/>
    <w:rsid w:val="00401EB1"/>
    <w:rsid w:val="00402098"/>
    <w:rsid w:val="00403434"/>
    <w:rsid w:val="00403D1B"/>
    <w:rsid w:val="00404421"/>
    <w:rsid w:val="00404E49"/>
    <w:rsid w:val="004052B3"/>
    <w:rsid w:val="00405D8E"/>
    <w:rsid w:val="00405E18"/>
    <w:rsid w:val="00406A18"/>
    <w:rsid w:val="00406C7A"/>
    <w:rsid w:val="00407646"/>
    <w:rsid w:val="00407CAB"/>
    <w:rsid w:val="004107A3"/>
    <w:rsid w:val="00410980"/>
    <w:rsid w:val="00410D65"/>
    <w:rsid w:val="004114E2"/>
    <w:rsid w:val="0041210C"/>
    <w:rsid w:val="00412BA3"/>
    <w:rsid w:val="0041342C"/>
    <w:rsid w:val="00413AD6"/>
    <w:rsid w:val="00413EC5"/>
    <w:rsid w:val="00414D9F"/>
    <w:rsid w:val="00415F61"/>
    <w:rsid w:val="00417925"/>
    <w:rsid w:val="00420476"/>
    <w:rsid w:val="00421662"/>
    <w:rsid w:val="004218E7"/>
    <w:rsid w:val="00421B32"/>
    <w:rsid w:val="00421CB1"/>
    <w:rsid w:val="004222AE"/>
    <w:rsid w:val="0042241D"/>
    <w:rsid w:val="00422787"/>
    <w:rsid w:val="0042299D"/>
    <w:rsid w:val="00422CC5"/>
    <w:rsid w:val="0042396D"/>
    <w:rsid w:val="00424458"/>
    <w:rsid w:val="0042461F"/>
    <w:rsid w:val="004247E5"/>
    <w:rsid w:val="00425045"/>
    <w:rsid w:val="004257A4"/>
    <w:rsid w:val="00425804"/>
    <w:rsid w:val="00426C58"/>
    <w:rsid w:val="00426FF7"/>
    <w:rsid w:val="00427347"/>
    <w:rsid w:val="00427554"/>
    <w:rsid w:val="004276C3"/>
    <w:rsid w:val="00430903"/>
    <w:rsid w:val="00430FE3"/>
    <w:rsid w:val="00431334"/>
    <w:rsid w:val="0043148B"/>
    <w:rsid w:val="00431620"/>
    <w:rsid w:val="004322A7"/>
    <w:rsid w:val="0043316B"/>
    <w:rsid w:val="004344A6"/>
    <w:rsid w:val="00434F75"/>
    <w:rsid w:val="004352AA"/>
    <w:rsid w:val="00435A3E"/>
    <w:rsid w:val="00435C33"/>
    <w:rsid w:val="00436853"/>
    <w:rsid w:val="004372CD"/>
    <w:rsid w:val="0043735C"/>
    <w:rsid w:val="00437913"/>
    <w:rsid w:val="00441099"/>
    <w:rsid w:val="00441143"/>
    <w:rsid w:val="004416B4"/>
    <w:rsid w:val="00441997"/>
    <w:rsid w:val="00441DA1"/>
    <w:rsid w:val="00442DAD"/>
    <w:rsid w:val="00442F9B"/>
    <w:rsid w:val="00443421"/>
    <w:rsid w:val="00443A05"/>
    <w:rsid w:val="00443F7A"/>
    <w:rsid w:val="004440B9"/>
    <w:rsid w:val="004444CE"/>
    <w:rsid w:val="004448E3"/>
    <w:rsid w:val="00444C3C"/>
    <w:rsid w:val="00444E24"/>
    <w:rsid w:val="00444FB4"/>
    <w:rsid w:val="00445AA7"/>
    <w:rsid w:val="00446CDD"/>
    <w:rsid w:val="00447AF3"/>
    <w:rsid w:val="0045007B"/>
    <w:rsid w:val="00450361"/>
    <w:rsid w:val="00451AF0"/>
    <w:rsid w:val="00452CB6"/>
    <w:rsid w:val="00453043"/>
    <w:rsid w:val="0045380A"/>
    <w:rsid w:val="0045468D"/>
    <w:rsid w:val="004559A4"/>
    <w:rsid w:val="00455C41"/>
    <w:rsid w:val="004603BC"/>
    <w:rsid w:val="00460431"/>
    <w:rsid w:val="00460ECC"/>
    <w:rsid w:val="00461498"/>
    <w:rsid w:val="00461823"/>
    <w:rsid w:val="00461A94"/>
    <w:rsid w:val="00461CDA"/>
    <w:rsid w:val="00462A22"/>
    <w:rsid w:val="00463A61"/>
    <w:rsid w:val="00464125"/>
    <w:rsid w:val="004653DE"/>
    <w:rsid w:val="00465EBB"/>
    <w:rsid w:val="00465ECF"/>
    <w:rsid w:val="00465FDA"/>
    <w:rsid w:val="00466415"/>
    <w:rsid w:val="00466B9B"/>
    <w:rsid w:val="004672B2"/>
    <w:rsid w:val="00467E41"/>
    <w:rsid w:val="004700C7"/>
    <w:rsid w:val="00470BF4"/>
    <w:rsid w:val="004713CD"/>
    <w:rsid w:val="004730EF"/>
    <w:rsid w:val="00473302"/>
    <w:rsid w:val="00473351"/>
    <w:rsid w:val="00473509"/>
    <w:rsid w:val="00474224"/>
    <w:rsid w:val="004751E6"/>
    <w:rsid w:val="0047565D"/>
    <w:rsid w:val="0047694C"/>
    <w:rsid w:val="00480847"/>
    <w:rsid w:val="00480A7D"/>
    <w:rsid w:val="00480D08"/>
    <w:rsid w:val="00481C62"/>
    <w:rsid w:val="004828C9"/>
    <w:rsid w:val="00482BC5"/>
    <w:rsid w:val="00482F3A"/>
    <w:rsid w:val="00483637"/>
    <w:rsid w:val="00484FED"/>
    <w:rsid w:val="004853FF"/>
    <w:rsid w:val="004858F1"/>
    <w:rsid w:val="00485BAF"/>
    <w:rsid w:val="00485CF9"/>
    <w:rsid w:val="00485D85"/>
    <w:rsid w:val="004871BC"/>
    <w:rsid w:val="00487D8D"/>
    <w:rsid w:val="004904BB"/>
    <w:rsid w:val="00491020"/>
    <w:rsid w:val="004910CB"/>
    <w:rsid w:val="00491741"/>
    <w:rsid w:val="004936E6"/>
    <w:rsid w:val="004945B6"/>
    <w:rsid w:val="00494742"/>
    <w:rsid w:val="004947C9"/>
    <w:rsid w:val="00495568"/>
    <w:rsid w:val="0049649D"/>
    <w:rsid w:val="00496E5B"/>
    <w:rsid w:val="004975B1"/>
    <w:rsid w:val="00497B25"/>
    <w:rsid w:val="00497DB4"/>
    <w:rsid w:val="004A01EF"/>
    <w:rsid w:val="004A0428"/>
    <w:rsid w:val="004A0435"/>
    <w:rsid w:val="004A0C72"/>
    <w:rsid w:val="004A1409"/>
    <w:rsid w:val="004A2488"/>
    <w:rsid w:val="004A24C6"/>
    <w:rsid w:val="004A4C5E"/>
    <w:rsid w:val="004A5BA1"/>
    <w:rsid w:val="004A6169"/>
    <w:rsid w:val="004A638E"/>
    <w:rsid w:val="004A7865"/>
    <w:rsid w:val="004B0549"/>
    <w:rsid w:val="004B0632"/>
    <w:rsid w:val="004B063D"/>
    <w:rsid w:val="004B1A30"/>
    <w:rsid w:val="004B2AD2"/>
    <w:rsid w:val="004B357A"/>
    <w:rsid w:val="004B4535"/>
    <w:rsid w:val="004B4B25"/>
    <w:rsid w:val="004B4EA4"/>
    <w:rsid w:val="004B5076"/>
    <w:rsid w:val="004B5389"/>
    <w:rsid w:val="004B5D49"/>
    <w:rsid w:val="004B7B5A"/>
    <w:rsid w:val="004C0A1C"/>
    <w:rsid w:val="004C14A6"/>
    <w:rsid w:val="004C1B1F"/>
    <w:rsid w:val="004C1C05"/>
    <w:rsid w:val="004C1FDF"/>
    <w:rsid w:val="004C2575"/>
    <w:rsid w:val="004C2CE1"/>
    <w:rsid w:val="004C30BD"/>
    <w:rsid w:val="004C3566"/>
    <w:rsid w:val="004C3CFF"/>
    <w:rsid w:val="004C427E"/>
    <w:rsid w:val="004C443F"/>
    <w:rsid w:val="004C4C9F"/>
    <w:rsid w:val="004C50E0"/>
    <w:rsid w:val="004C5228"/>
    <w:rsid w:val="004C5484"/>
    <w:rsid w:val="004C5B31"/>
    <w:rsid w:val="004C6065"/>
    <w:rsid w:val="004C6197"/>
    <w:rsid w:val="004C64F0"/>
    <w:rsid w:val="004C723E"/>
    <w:rsid w:val="004D0C3D"/>
    <w:rsid w:val="004D0CB5"/>
    <w:rsid w:val="004D1356"/>
    <w:rsid w:val="004D27C4"/>
    <w:rsid w:val="004D27D5"/>
    <w:rsid w:val="004D2F5B"/>
    <w:rsid w:val="004D334C"/>
    <w:rsid w:val="004D3619"/>
    <w:rsid w:val="004D36F8"/>
    <w:rsid w:val="004D3BFE"/>
    <w:rsid w:val="004D3DE4"/>
    <w:rsid w:val="004D437D"/>
    <w:rsid w:val="004D48B8"/>
    <w:rsid w:val="004D4938"/>
    <w:rsid w:val="004D49EA"/>
    <w:rsid w:val="004D5E3A"/>
    <w:rsid w:val="004D6031"/>
    <w:rsid w:val="004D60EE"/>
    <w:rsid w:val="004D6B1E"/>
    <w:rsid w:val="004D7985"/>
    <w:rsid w:val="004E02DA"/>
    <w:rsid w:val="004E0C44"/>
    <w:rsid w:val="004E0F37"/>
    <w:rsid w:val="004E1697"/>
    <w:rsid w:val="004E1F60"/>
    <w:rsid w:val="004E2233"/>
    <w:rsid w:val="004E2419"/>
    <w:rsid w:val="004E271F"/>
    <w:rsid w:val="004E2986"/>
    <w:rsid w:val="004E2B23"/>
    <w:rsid w:val="004E37FC"/>
    <w:rsid w:val="004E3842"/>
    <w:rsid w:val="004E3997"/>
    <w:rsid w:val="004E4556"/>
    <w:rsid w:val="004E4ADE"/>
    <w:rsid w:val="004E63EB"/>
    <w:rsid w:val="004E6413"/>
    <w:rsid w:val="004E6AE4"/>
    <w:rsid w:val="004E7EA2"/>
    <w:rsid w:val="004F04A5"/>
    <w:rsid w:val="004F04E5"/>
    <w:rsid w:val="004F0CCA"/>
    <w:rsid w:val="004F0E9A"/>
    <w:rsid w:val="004F2399"/>
    <w:rsid w:val="004F2AE2"/>
    <w:rsid w:val="004F37BA"/>
    <w:rsid w:val="004F42D1"/>
    <w:rsid w:val="004F4BA2"/>
    <w:rsid w:val="004F4E98"/>
    <w:rsid w:val="004F5532"/>
    <w:rsid w:val="004F5DA4"/>
    <w:rsid w:val="004F5F88"/>
    <w:rsid w:val="004F61D4"/>
    <w:rsid w:val="004F6323"/>
    <w:rsid w:val="004F670F"/>
    <w:rsid w:val="004F6A0A"/>
    <w:rsid w:val="004F71A1"/>
    <w:rsid w:val="004F7723"/>
    <w:rsid w:val="004F7D52"/>
    <w:rsid w:val="005001F5"/>
    <w:rsid w:val="00500923"/>
    <w:rsid w:val="00500DD0"/>
    <w:rsid w:val="00501715"/>
    <w:rsid w:val="005035FF"/>
    <w:rsid w:val="0050544E"/>
    <w:rsid w:val="005056E4"/>
    <w:rsid w:val="00505B45"/>
    <w:rsid w:val="00505D62"/>
    <w:rsid w:val="00505EDF"/>
    <w:rsid w:val="0050614F"/>
    <w:rsid w:val="00506747"/>
    <w:rsid w:val="00507B2E"/>
    <w:rsid w:val="00507E90"/>
    <w:rsid w:val="00510227"/>
    <w:rsid w:val="005104E0"/>
    <w:rsid w:val="00510ADD"/>
    <w:rsid w:val="0051160D"/>
    <w:rsid w:val="00511EA9"/>
    <w:rsid w:val="00511EC3"/>
    <w:rsid w:val="00511F4D"/>
    <w:rsid w:val="00513146"/>
    <w:rsid w:val="005139F4"/>
    <w:rsid w:val="00513A2B"/>
    <w:rsid w:val="00513B79"/>
    <w:rsid w:val="005145A9"/>
    <w:rsid w:val="00514FF1"/>
    <w:rsid w:val="005164C8"/>
    <w:rsid w:val="00517998"/>
    <w:rsid w:val="005218B2"/>
    <w:rsid w:val="00521AF5"/>
    <w:rsid w:val="00521E81"/>
    <w:rsid w:val="005237A9"/>
    <w:rsid w:val="00523D22"/>
    <w:rsid w:val="00524AF4"/>
    <w:rsid w:val="005251F7"/>
    <w:rsid w:val="0052527A"/>
    <w:rsid w:val="00525AE0"/>
    <w:rsid w:val="005264E3"/>
    <w:rsid w:val="0052684F"/>
    <w:rsid w:val="00526881"/>
    <w:rsid w:val="005268D5"/>
    <w:rsid w:val="0052694C"/>
    <w:rsid w:val="005278DA"/>
    <w:rsid w:val="00527ADB"/>
    <w:rsid w:val="005300BA"/>
    <w:rsid w:val="005302C8"/>
    <w:rsid w:val="00530795"/>
    <w:rsid w:val="00530984"/>
    <w:rsid w:val="00530DB7"/>
    <w:rsid w:val="00531347"/>
    <w:rsid w:val="00532156"/>
    <w:rsid w:val="0053260C"/>
    <w:rsid w:val="00532AD0"/>
    <w:rsid w:val="0053421A"/>
    <w:rsid w:val="00534BD5"/>
    <w:rsid w:val="0053507E"/>
    <w:rsid w:val="00535491"/>
    <w:rsid w:val="00535FCB"/>
    <w:rsid w:val="00536BBF"/>
    <w:rsid w:val="00537538"/>
    <w:rsid w:val="005375BC"/>
    <w:rsid w:val="00537750"/>
    <w:rsid w:val="00540580"/>
    <w:rsid w:val="005407C0"/>
    <w:rsid w:val="00540971"/>
    <w:rsid w:val="00541846"/>
    <w:rsid w:val="00541851"/>
    <w:rsid w:val="0054189A"/>
    <w:rsid w:val="00541CA3"/>
    <w:rsid w:val="0054354B"/>
    <w:rsid w:val="00543E53"/>
    <w:rsid w:val="00543F0E"/>
    <w:rsid w:val="00544D31"/>
    <w:rsid w:val="00545D32"/>
    <w:rsid w:val="00546767"/>
    <w:rsid w:val="00550B24"/>
    <w:rsid w:val="00550FBF"/>
    <w:rsid w:val="00551089"/>
    <w:rsid w:val="005512E8"/>
    <w:rsid w:val="00551D57"/>
    <w:rsid w:val="005527AC"/>
    <w:rsid w:val="005529AF"/>
    <w:rsid w:val="00552DD6"/>
    <w:rsid w:val="005532CC"/>
    <w:rsid w:val="00553506"/>
    <w:rsid w:val="00553F8B"/>
    <w:rsid w:val="0055508D"/>
    <w:rsid w:val="00555201"/>
    <w:rsid w:val="0055568C"/>
    <w:rsid w:val="0055571C"/>
    <w:rsid w:val="005558E8"/>
    <w:rsid w:val="00555934"/>
    <w:rsid w:val="00555F41"/>
    <w:rsid w:val="00556104"/>
    <w:rsid w:val="00556464"/>
    <w:rsid w:val="00556988"/>
    <w:rsid w:val="0056058A"/>
    <w:rsid w:val="005611FF"/>
    <w:rsid w:val="005616C7"/>
    <w:rsid w:val="005616DB"/>
    <w:rsid w:val="00561F06"/>
    <w:rsid w:val="00562573"/>
    <w:rsid w:val="00562744"/>
    <w:rsid w:val="005627E8"/>
    <w:rsid w:val="005634A1"/>
    <w:rsid w:val="005640FE"/>
    <w:rsid w:val="0056444E"/>
    <w:rsid w:val="00564BC5"/>
    <w:rsid w:val="00565279"/>
    <w:rsid w:val="00565601"/>
    <w:rsid w:val="00565E4B"/>
    <w:rsid w:val="00565EA7"/>
    <w:rsid w:val="005662A9"/>
    <w:rsid w:val="005679EA"/>
    <w:rsid w:val="00567EE9"/>
    <w:rsid w:val="00570033"/>
    <w:rsid w:val="00570512"/>
    <w:rsid w:val="00570870"/>
    <w:rsid w:val="00570EF3"/>
    <w:rsid w:val="0057130D"/>
    <w:rsid w:val="0057374E"/>
    <w:rsid w:val="00573C66"/>
    <w:rsid w:val="005740C1"/>
    <w:rsid w:val="00574DA5"/>
    <w:rsid w:val="00575198"/>
    <w:rsid w:val="005756DC"/>
    <w:rsid w:val="005770AF"/>
    <w:rsid w:val="00577536"/>
    <w:rsid w:val="00580917"/>
    <w:rsid w:val="00581535"/>
    <w:rsid w:val="005824B9"/>
    <w:rsid w:val="00584767"/>
    <w:rsid w:val="005857BC"/>
    <w:rsid w:val="00585907"/>
    <w:rsid w:val="00585C88"/>
    <w:rsid w:val="00586906"/>
    <w:rsid w:val="0058692F"/>
    <w:rsid w:val="00586B99"/>
    <w:rsid w:val="005870C4"/>
    <w:rsid w:val="005873D5"/>
    <w:rsid w:val="0059075B"/>
    <w:rsid w:val="00590EB8"/>
    <w:rsid w:val="00591C97"/>
    <w:rsid w:val="00592309"/>
    <w:rsid w:val="00592B32"/>
    <w:rsid w:val="00593523"/>
    <w:rsid w:val="00593699"/>
    <w:rsid w:val="0059472B"/>
    <w:rsid w:val="005953B5"/>
    <w:rsid w:val="00596433"/>
    <w:rsid w:val="005967AC"/>
    <w:rsid w:val="005A00F6"/>
    <w:rsid w:val="005A09F8"/>
    <w:rsid w:val="005A0FC4"/>
    <w:rsid w:val="005A19D2"/>
    <w:rsid w:val="005A2571"/>
    <w:rsid w:val="005A2677"/>
    <w:rsid w:val="005A3CDA"/>
    <w:rsid w:val="005A3CFD"/>
    <w:rsid w:val="005A3D06"/>
    <w:rsid w:val="005A5BBE"/>
    <w:rsid w:val="005A5EED"/>
    <w:rsid w:val="005A6894"/>
    <w:rsid w:val="005A6CB8"/>
    <w:rsid w:val="005A747E"/>
    <w:rsid w:val="005B03F8"/>
    <w:rsid w:val="005B0E2A"/>
    <w:rsid w:val="005B19DB"/>
    <w:rsid w:val="005B1C61"/>
    <w:rsid w:val="005B1F80"/>
    <w:rsid w:val="005B2395"/>
    <w:rsid w:val="005B23ED"/>
    <w:rsid w:val="005B341F"/>
    <w:rsid w:val="005B3C4B"/>
    <w:rsid w:val="005B44AE"/>
    <w:rsid w:val="005B4E8A"/>
    <w:rsid w:val="005B51E3"/>
    <w:rsid w:val="005B540B"/>
    <w:rsid w:val="005B6771"/>
    <w:rsid w:val="005B6EEE"/>
    <w:rsid w:val="005B726A"/>
    <w:rsid w:val="005C0559"/>
    <w:rsid w:val="005C070B"/>
    <w:rsid w:val="005C09E0"/>
    <w:rsid w:val="005C0F1C"/>
    <w:rsid w:val="005C139A"/>
    <w:rsid w:val="005C276B"/>
    <w:rsid w:val="005C28DB"/>
    <w:rsid w:val="005C2EAA"/>
    <w:rsid w:val="005C392B"/>
    <w:rsid w:val="005C47D4"/>
    <w:rsid w:val="005C4814"/>
    <w:rsid w:val="005C4FBC"/>
    <w:rsid w:val="005C5DA6"/>
    <w:rsid w:val="005C61B1"/>
    <w:rsid w:val="005C6419"/>
    <w:rsid w:val="005C660E"/>
    <w:rsid w:val="005C697A"/>
    <w:rsid w:val="005C6FFB"/>
    <w:rsid w:val="005C753D"/>
    <w:rsid w:val="005C79C9"/>
    <w:rsid w:val="005D0088"/>
    <w:rsid w:val="005D02FE"/>
    <w:rsid w:val="005D0776"/>
    <w:rsid w:val="005D077B"/>
    <w:rsid w:val="005D0C21"/>
    <w:rsid w:val="005D0E1D"/>
    <w:rsid w:val="005D144A"/>
    <w:rsid w:val="005D144C"/>
    <w:rsid w:val="005D1999"/>
    <w:rsid w:val="005D1C7D"/>
    <w:rsid w:val="005D207E"/>
    <w:rsid w:val="005D28AF"/>
    <w:rsid w:val="005D3F32"/>
    <w:rsid w:val="005D4B02"/>
    <w:rsid w:val="005D56F4"/>
    <w:rsid w:val="005D587C"/>
    <w:rsid w:val="005D6362"/>
    <w:rsid w:val="005D6D0E"/>
    <w:rsid w:val="005D6D28"/>
    <w:rsid w:val="005D6FDE"/>
    <w:rsid w:val="005D7F2B"/>
    <w:rsid w:val="005E065D"/>
    <w:rsid w:val="005E0C03"/>
    <w:rsid w:val="005E0D51"/>
    <w:rsid w:val="005E10C7"/>
    <w:rsid w:val="005E12D4"/>
    <w:rsid w:val="005E2371"/>
    <w:rsid w:val="005E399C"/>
    <w:rsid w:val="005E3BB2"/>
    <w:rsid w:val="005E3C9B"/>
    <w:rsid w:val="005E4BA1"/>
    <w:rsid w:val="005E55CF"/>
    <w:rsid w:val="005E5918"/>
    <w:rsid w:val="005E68A5"/>
    <w:rsid w:val="005E738F"/>
    <w:rsid w:val="005E7608"/>
    <w:rsid w:val="005E76A8"/>
    <w:rsid w:val="005E7EFA"/>
    <w:rsid w:val="005F0F5C"/>
    <w:rsid w:val="005F16D8"/>
    <w:rsid w:val="005F19DC"/>
    <w:rsid w:val="005F1DB6"/>
    <w:rsid w:val="005F1FE6"/>
    <w:rsid w:val="005F2786"/>
    <w:rsid w:val="005F4843"/>
    <w:rsid w:val="005F53CE"/>
    <w:rsid w:val="005F54AA"/>
    <w:rsid w:val="005F5877"/>
    <w:rsid w:val="005F5947"/>
    <w:rsid w:val="005F65F4"/>
    <w:rsid w:val="005F67E7"/>
    <w:rsid w:val="005F6F36"/>
    <w:rsid w:val="005F7ED9"/>
    <w:rsid w:val="006006D3"/>
    <w:rsid w:val="006015AA"/>
    <w:rsid w:val="00601B24"/>
    <w:rsid w:val="00604D19"/>
    <w:rsid w:val="00604D31"/>
    <w:rsid w:val="00605758"/>
    <w:rsid w:val="00605A15"/>
    <w:rsid w:val="00605A54"/>
    <w:rsid w:val="0060674D"/>
    <w:rsid w:val="006105B5"/>
    <w:rsid w:val="006109B8"/>
    <w:rsid w:val="00610A4B"/>
    <w:rsid w:val="00611055"/>
    <w:rsid w:val="00611363"/>
    <w:rsid w:val="006117C2"/>
    <w:rsid w:val="00611E6F"/>
    <w:rsid w:val="0061228C"/>
    <w:rsid w:val="00613A5C"/>
    <w:rsid w:val="00613D3F"/>
    <w:rsid w:val="0061401F"/>
    <w:rsid w:val="00615798"/>
    <w:rsid w:val="006159EA"/>
    <w:rsid w:val="00616F56"/>
    <w:rsid w:val="00617DEB"/>
    <w:rsid w:val="00620DCE"/>
    <w:rsid w:val="00620F66"/>
    <w:rsid w:val="00621FF8"/>
    <w:rsid w:val="00622208"/>
    <w:rsid w:val="006223EC"/>
    <w:rsid w:val="00622800"/>
    <w:rsid w:val="00624088"/>
    <w:rsid w:val="00624B33"/>
    <w:rsid w:val="00624F2F"/>
    <w:rsid w:val="00625D14"/>
    <w:rsid w:val="006301D1"/>
    <w:rsid w:val="00630B00"/>
    <w:rsid w:val="00631CD2"/>
    <w:rsid w:val="00632070"/>
    <w:rsid w:val="006320A8"/>
    <w:rsid w:val="00632735"/>
    <w:rsid w:val="00632A11"/>
    <w:rsid w:val="00633202"/>
    <w:rsid w:val="006337E3"/>
    <w:rsid w:val="006342F7"/>
    <w:rsid w:val="006344A2"/>
    <w:rsid w:val="006344BE"/>
    <w:rsid w:val="00635419"/>
    <w:rsid w:val="00635491"/>
    <w:rsid w:val="00635704"/>
    <w:rsid w:val="0063690D"/>
    <w:rsid w:val="00636C45"/>
    <w:rsid w:val="00640366"/>
    <w:rsid w:val="006406D8"/>
    <w:rsid w:val="00640C64"/>
    <w:rsid w:val="006411E3"/>
    <w:rsid w:val="006411F0"/>
    <w:rsid w:val="00641579"/>
    <w:rsid w:val="006417E1"/>
    <w:rsid w:val="00641BC2"/>
    <w:rsid w:val="00642273"/>
    <w:rsid w:val="0064435F"/>
    <w:rsid w:val="00645144"/>
    <w:rsid w:val="00645C96"/>
    <w:rsid w:val="00645D1B"/>
    <w:rsid w:val="0064695E"/>
    <w:rsid w:val="006477CE"/>
    <w:rsid w:val="006501B1"/>
    <w:rsid w:val="006503E1"/>
    <w:rsid w:val="00652832"/>
    <w:rsid w:val="00652A0E"/>
    <w:rsid w:val="00652AC5"/>
    <w:rsid w:val="00653659"/>
    <w:rsid w:val="00653AC2"/>
    <w:rsid w:val="00653DD9"/>
    <w:rsid w:val="00654F73"/>
    <w:rsid w:val="00655103"/>
    <w:rsid w:val="00655449"/>
    <w:rsid w:val="00655B9C"/>
    <w:rsid w:val="00656678"/>
    <w:rsid w:val="00656B3E"/>
    <w:rsid w:val="00661477"/>
    <w:rsid w:val="00661B5B"/>
    <w:rsid w:val="00664AA4"/>
    <w:rsid w:val="00666D0E"/>
    <w:rsid w:val="006672A0"/>
    <w:rsid w:val="0066781B"/>
    <w:rsid w:val="006702EE"/>
    <w:rsid w:val="00670933"/>
    <w:rsid w:val="006709BF"/>
    <w:rsid w:val="00671977"/>
    <w:rsid w:val="00671A66"/>
    <w:rsid w:val="00671DD1"/>
    <w:rsid w:val="0067219A"/>
    <w:rsid w:val="00673B5B"/>
    <w:rsid w:val="00674107"/>
    <w:rsid w:val="006749D5"/>
    <w:rsid w:val="0067565E"/>
    <w:rsid w:val="006762A0"/>
    <w:rsid w:val="00676916"/>
    <w:rsid w:val="00676B0B"/>
    <w:rsid w:val="00676D36"/>
    <w:rsid w:val="00676DE4"/>
    <w:rsid w:val="00680589"/>
    <w:rsid w:val="00680A74"/>
    <w:rsid w:val="00682230"/>
    <w:rsid w:val="00682740"/>
    <w:rsid w:val="0068304F"/>
    <w:rsid w:val="0068312E"/>
    <w:rsid w:val="0068331B"/>
    <w:rsid w:val="0068359F"/>
    <w:rsid w:val="006835DC"/>
    <w:rsid w:val="00683899"/>
    <w:rsid w:val="00683B4D"/>
    <w:rsid w:val="0068421D"/>
    <w:rsid w:val="006848A2"/>
    <w:rsid w:val="006849D8"/>
    <w:rsid w:val="00685200"/>
    <w:rsid w:val="0068520E"/>
    <w:rsid w:val="00685260"/>
    <w:rsid w:val="00685B90"/>
    <w:rsid w:val="00685D19"/>
    <w:rsid w:val="00685F67"/>
    <w:rsid w:val="00686203"/>
    <w:rsid w:val="006862E0"/>
    <w:rsid w:val="006866AE"/>
    <w:rsid w:val="0068771E"/>
    <w:rsid w:val="00687E88"/>
    <w:rsid w:val="00690707"/>
    <w:rsid w:val="006908E1"/>
    <w:rsid w:val="006909FB"/>
    <w:rsid w:val="00690BC7"/>
    <w:rsid w:val="00690E4D"/>
    <w:rsid w:val="0069108C"/>
    <w:rsid w:val="006918AD"/>
    <w:rsid w:val="00692785"/>
    <w:rsid w:val="00692868"/>
    <w:rsid w:val="00692AE9"/>
    <w:rsid w:val="0069315D"/>
    <w:rsid w:val="0069345E"/>
    <w:rsid w:val="0069389F"/>
    <w:rsid w:val="006945DF"/>
    <w:rsid w:val="0069586C"/>
    <w:rsid w:val="00696029"/>
    <w:rsid w:val="0069627B"/>
    <w:rsid w:val="00696A14"/>
    <w:rsid w:val="0069722A"/>
    <w:rsid w:val="00697D60"/>
    <w:rsid w:val="006A091C"/>
    <w:rsid w:val="006A17AF"/>
    <w:rsid w:val="006A3CBE"/>
    <w:rsid w:val="006A4E93"/>
    <w:rsid w:val="006A55A2"/>
    <w:rsid w:val="006A56D2"/>
    <w:rsid w:val="006A6D98"/>
    <w:rsid w:val="006A72F1"/>
    <w:rsid w:val="006A7715"/>
    <w:rsid w:val="006A7A8B"/>
    <w:rsid w:val="006B0D4A"/>
    <w:rsid w:val="006B15A6"/>
    <w:rsid w:val="006B1605"/>
    <w:rsid w:val="006B1FA5"/>
    <w:rsid w:val="006B2482"/>
    <w:rsid w:val="006B40B1"/>
    <w:rsid w:val="006B7309"/>
    <w:rsid w:val="006B74A4"/>
    <w:rsid w:val="006B7EC6"/>
    <w:rsid w:val="006C00D3"/>
    <w:rsid w:val="006C0DC6"/>
    <w:rsid w:val="006C2013"/>
    <w:rsid w:val="006C361E"/>
    <w:rsid w:val="006C4066"/>
    <w:rsid w:val="006C4593"/>
    <w:rsid w:val="006C48E6"/>
    <w:rsid w:val="006C510C"/>
    <w:rsid w:val="006C67C1"/>
    <w:rsid w:val="006C6C67"/>
    <w:rsid w:val="006C6DF6"/>
    <w:rsid w:val="006C7651"/>
    <w:rsid w:val="006C7C18"/>
    <w:rsid w:val="006C7D5F"/>
    <w:rsid w:val="006D0DA9"/>
    <w:rsid w:val="006D11C5"/>
    <w:rsid w:val="006D2B2D"/>
    <w:rsid w:val="006D4C1C"/>
    <w:rsid w:val="006D72A2"/>
    <w:rsid w:val="006E086A"/>
    <w:rsid w:val="006E09B3"/>
    <w:rsid w:val="006E0D77"/>
    <w:rsid w:val="006E1E59"/>
    <w:rsid w:val="006E216B"/>
    <w:rsid w:val="006E2213"/>
    <w:rsid w:val="006E22BF"/>
    <w:rsid w:val="006E353B"/>
    <w:rsid w:val="006E3EB3"/>
    <w:rsid w:val="006E40CA"/>
    <w:rsid w:val="006E46DB"/>
    <w:rsid w:val="006E4905"/>
    <w:rsid w:val="006E4E55"/>
    <w:rsid w:val="006E52FE"/>
    <w:rsid w:val="006E5617"/>
    <w:rsid w:val="006E6489"/>
    <w:rsid w:val="006E703E"/>
    <w:rsid w:val="006E7243"/>
    <w:rsid w:val="006E7E5C"/>
    <w:rsid w:val="006F00DC"/>
    <w:rsid w:val="006F06B1"/>
    <w:rsid w:val="006F0731"/>
    <w:rsid w:val="006F2575"/>
    <w:rsid w:val="006F2D62"/>
    <w:rsid w:val="006F303F"/>
    <w:rsid w:val="006F393A"/>
    <w:rsid w:val="006F4D7F"/>
    <w:rsid w:val="006F4E1E"/>
    <w:rsid w:val="006F4ECE"/>
    <w:rsid w:val="006F5434"/>
    <w:rsid w:val="006F5484"/>
    <w:rsid w:val="006F5CE2"/>
    <w:rsid w:val="006F6033"/>
    <w:rsid w:val="006F7173"/>
    <w:rsid w:val="0070075F"/>
    <w:rsid w:val="0070184B"/>
    <w:rsid w:val="00702565"/>
    <w:rsid w:val="007026C5"/>
    <w:rsid w:val="00702B14"/>
    <w:rsid w:val="00702C98"/>
    <w:rsid w:val="00703184"/>
    <w:rsid w:val="007039DE"/>
    <w:rsid w:val="007045A9"/>
    <w:rsid w:val="00704D25"/>
    <w:rsid w:val="00705F60"/>
    <w:rsid w:val="00705F70"/>
    <w:rsid w:val="00706E22"/>
    <w:rsid w:val="007075B9"/>
    <w:rsid w:val="0071008E"/>
    <w:rsid w:val="007104A4"/>
    <w:rsid w:val="0071052B"/>
    <w:rsid w:val="00710F91"/>
    <w:rsid w:val="007117A0"/>
    <w:rsid w:val="007119B8"/>
    <w:rsid w:val="00711FC3"/>
    <w:rsid w:val="0071220A"/>
    <w:rsid w:val="00713844"/>
    <w:rsid w:val="0071434A"/>
    <w:rsid w:val="0071468C"/>
    <w:rsid w:val="0071469F"/>
    <w:rsid w:val="00714FD3"/>
    <w:rsid w:val="00715191"/>
    <w:rsid w:val="0071684B"/>
    <w:rsid w:val="00716B3A"/>
    <w:rsid w:val="0071739A"/>
    <w:rsid w:val="0071781F"/>
    <w:rsid w:val="007204F4"/>
    <w:rsid w:val="0072109E"/>
    <w:rsid w:val="0072141A"/>
    <w:rsid w:val="00721755"/>
    <w:rsid w:val="007228F8"/>
    <w:rsid w:val="00722903"/>
    <w:rsid w:val="00723E90"/>
    <w:rsid w:val="00724481"/>
    <w:rsid w:val="00725C91"/>
    <w:rsid w:val="007265B4"/>
    <w:rsid w:val="00726B53"/>
    <w:rsid w:val="00726B6D"/>
    <w:rsid w:val="00726FCC"/>
    <w:rsid w:val="0072737E"/>
    <w:rsid w:val="007275D2"/>
    <w:rsid w:val="00730E09"/>
    <w:rsid w:val="0073105F"/>
    <w:rsid w:val="00731ACD"/>
    <w:rsid w:val="00731DCF"/>
    <w:rsid w:val="00733217"/>
    <w:rsid w:val="0073323C"/>
    <w:rsid w:val="007339C5"/>
    <w:rsid w:val="007342F1"/>
    <w:rsid w:val="00734414"/>
    <w:rsid w:val="0073509A"/>
    <w:rsid w:val="007354A9"/>
    <w:rsid w:val="00736016"/>
    <w:rsid w:val="007362B1"/>
    <w:rsid w:val="00737220"/>
    <w:rsid w:val="0074014A"/>
    <w:rsid w:val="007404A2"/>
    <w:rsid w:val="007406CA"/>
    <w:rsid w:val="007409B5"/>
    <w:rsid w:val="00740D3F"/>
    <w:rsid w:val="007413AC"/>
    <w:rsid w:val="007414EA"/>
    <w:rsid w:val="00741E41"/>
    <w:rsid w:val="00742799"/>
    <w:rsid w:val="00742A2E"/>
    <w:rsid w:val="00742ECC"/>
    <w:rsid w:val="0074323B"/>
    <w:rsid w:val="00743665"/>
    <w:rsid w:val="00744848"/>
    <w:rsid w:val="00744C24"/>
    <w:rsid w:val="007454EF"/>
    <w:rsid w:val="00745784"/>
    <w:rsid w:val="00746718"/>
    <w:rsid w:val="007467DB"/>
    <w:rsid w:val="0074684F"/>
    <w:rsid w:val="00747D91"/>
    <w:rsid w:val="00750230"/>
    <w:rsid w:val="00750564"/>
    <w:rsid w:val="007514B7"/>
    <w:rsid w:val="00751AFE"/>
    <w:rsid w:val="00751CC0"/>
    <w:rsid w:val="00751E71"/>
    <w:rsid w:val="00751EC6"/>
    <w:rsid w:val="007520CB"/>
    <w:rsid w:val="00752537"/>
    <w:rsid w:val="00752C36"/>
    <w:rsid w:val="00752DAA"/>
    <w:rsid w:val="00753C37"/>
    <w:rsid w:val="00755A83"/>
    <w:rsid w:val="00755D5F"/>
    <w:rsid w:val="00755EC4"/>
    <w:rsid w:val="007560A6"/>
    <w:rsid w:val="007560C5"/>
    <w:rsid w:val="00756477"/>
    <w:rsid w:val="007564BE"/>
    <w:rsid w:val="00757723"/>
    <w:rsid w:val="00760571"/>
    <w:rsid w:val="00760DEE"/>
    <w:rsid w:val="007611B3"/>
    <w:rsid w:val="00761888"/>
    <w:rsid w:val="00762491"/>
    <w:rsid w:val="007626FD"/>
    <w:rsid w:val="00762A41"/>
    <w:rsid w:val="007631B9"/>
    <w:rsid w:val="00763BA4"/>
    <w:rsid w:val="00763F14"/>
    <w:rsid w:val="00764223"/>
    <w:rsid w:val="0076537A"/>
    <w:rsid w:val="00766B2D"/>
    <w:rsid w:val="00766B8B"/>
    <w:rsid w:val="00767612"/>
    <w:rsid w:val="00767717"/>
    <w:rsid w:val="0077186A"/>
    <w:rsid w:val="00771CBB"/>
    <w:rsid w:val="007724B0"/>
    <w:rsid w:val="007729ED"/>
    <w:rsid w:val="007732A9"/>
    <w:rsid w:val="0077346B"/>
    <w:rsid w:val="00773682"/>
    <w:rsid w:val="007741DB"/>
    <w:rsid w:val="00775266"/>
    <w:rsid w:val="00775FD3"/>
    <w:rsid w:val="00777837"/>
    <w:rsid w:val="00780265"/>
    <w:rsid w:val="007802A9"/>
    <w:rsid w:val="007804D4"/>
    <w:rsid w:val="00780B94"/>
    <w:rsid w:val="00780C7E"/>
    <w:rsid w:val="0078152E"/>
    <w:rsid w:val="00782043"/>
    <w:rsid w:val="00782D70"/>
    <w:rsid w:val="00783935"/>
    <w:rsid w:val="00783A38"/>
    <w:rsid w:val="00783BB1"/>
    <w:rsid w:val="00783F57"/>
    <w:rsid w:val="007850E1"/>
    <w:rsid w:val="00785C0D"/>
    <w:rsid w:val="00785D37"/>
    <w:rsid w:val="00785DBA"/>
    <w:rsid w:val="00786132"/>
    <w:rsid w:val="007861A0"/>
    <w:rsid w:val="0078649C"/>
    <w:rsid w:val="007864B5"/>
    <w:rsid w:val="00787019"/>
    <w:rsid w:val="00787023"/>
    <w:rsid w:val="007875FA"/>
    <w:rsid w:val="00787E3D"/>
    <w:rsid w:val="00790741"/>
    <w:rsid w:val="00790C8E"/>
    <w:rsid w:val="00790FA0"/>
    <w:rsid w:val="00791BBC"/>
    <w:rsid w:val="00791EEE"/>
    <w:rsid w:val="007921BA"/>
    <w:rsid w:val="007922CE"/>
    <w:rsid w:val="007924B5"/>
    <w:rsid w:val="00792904"/>
    <w:rsid w:val="00792B11"/>
    <w:rsid w:val="00793ADB"/>
    <w:rsid w:val="00793DC8"/>
    <w:rsid w:val="0079517C"/>
    <w:rsid w:val="0079663C"/>
    <w:rsid w:val="00796BD8"/>
    <w:rsid w:val="00796D6D"/>
    <w:rsid w:val="00796F12"/>
    <w:rsid w:val="007975CB"/>
    <w:rsid w:val="007A09A9"/>
    <w:rsid w:val="007A13B4"/>
    <w:rsid w:val="007A16FF"/>
    <w:rsid w:val="007A1B96"/>
    <w:rsid w:val="007A1D47"/>
    <w:rsid w:val="007A26E1"/>
    <w:rsid w:val="007A3312"/>
    <w:rsid w:val="007A3408"/>
    <w:rsid w:val="007A3F39"/>
    <w:rsid w:val="007A4060"/>
    <w:rsid w:val="007A41F2"/>
    <w:rsid w:val="007A4388"/>
    <w:rsid w:val="007A4E7D"/>
    <w:rsid w:val="007A662E"/>
    <w:rsid w:val="007A6712"/>
    <w:rsid w:val="007A67AD"/>
    <w:rsid w:val="007A7B4C"/>
    <w:rsid w:val="007A7CCE"/>
    <w:rsid w:val="007B024B"/>
    <w:rsid w:val="007B1912"/>
    <w:rsid w:val="007B1D07"/>
    <w:rsid w:val="007B237E"/>
    <w:rsid w:val="007B23B4"/>
    <w:rsid w:val="007B3668"/>
    <w:rsid w:val="007B3A69"/>
    <w:rsid w:val="007B3B48"/>
    <w:rsid w:val="007B40D0"/>
    <w:rsid w:val="007B464C"/>
    <w:rsid w:val="007B4ED1"/>
    <w:rsid w:val="007B5D95"/>
    <w:rsid w:val="007B6631"/>
    <w:rsid w:val="007B66D2"/>
    <w:rsid w:val="007B68E6"/>
    <w:rsid w:val="007B6DA2"/>
    <w:rsid w:val="007B73D0"/>
    <w:rsid w:val="007B7463"/>
    <w:rsid w:val="007B75C2"/>
    <w:rsid w:val="007B7AD3"/>
    <w:rsid w:val="007B7DB1"/>
    <w:rsid w:val="007C0670"/>
    <w:rsid w:val="007C07F0"/>
    <w:rsid w:val="007C0F62"/>
    <w:rsid w:val="007C0FE7"/>
    <w:rsid w:val="007C1C07"/>
    <w:rsid w:val="007C1D5F"/>
    <w:rsid w:val="007C23A9"/>
    <w:rsid w:val="007C25E4"/>
    <w:rsid w:val="007C26FB"/>
    <w:rsid w:val="007C28AC"/>
    <w:rsid w:val="007C29C8"/>
    <w:rsid w:val="007C41F0"/>
    <w:rsid w:val="007C5EF5"/>
    <w:rsid w:val="007D00E5"/>
    <w:rsid w:val="007D060E"/>
    <w:rsid w:val="007D0885"/>
    <w:rsid w:val="007D0A6F"/>
    <w:rsid w:val="007D0C20"/>
    <w:rsid w:val="007D0EAC"/>
    <w:rsid w:val="007D1CEF"/>
    <w:rsid w:val="007D226D"/>
    <w:rsid w:val="007D22FC"/>
    <w:rsid w:val="007D23CC"/>
    <w:rsid w:val="007D243A"/>
    <w:rsid w:val="007D2EE3"/>
    <w:rsid w:val="007D318D"/>
    <w:rsid w:val="007D3601"/>
    <w:rsid w:val="007D3AFF"/>
    <w:rsid w:val="007D52CC"/>
    <w:rsid w:val="007D717D"/>
    <w:rsid w:val="007D71AD"/>
    <w:rsid w:val="007D7360"/>
    <w:rsid w:val="007D7ADB"/>
    <w:rsid w:val="007E01AD"/>
    <w:rsid w:val="007E05F0"/>
    <w:rsid w:val="007E0637"/>
    <w:rsid w:val="007E08CA"/>
    <w:rsid w:val="007E0E2A"/>
    <w:rsid w:val="007E195F"/>
    <w:rsid w:val="007E2A1F"/>
    <w:rsid w:val="007E2BBC"/>
    <w:rsid w:val="007E2C6D"/>
    <w:rsid w:val="007E3041"/>
    <w:rsid w:val="007E3EE0"/>
    <w:rsid w:val="007E4873"/>
    <w:rsid w:val="007E50B5"/>
    <w:rsid w:val="007E51B8"/>
    <w:rsid w:val="007E6854"/>
    <w:rsid w:val="007E6DBD"/>
    <w:rsid w:val="007E7B81"/>
    <w:rsid w:val="007F0006"/>
    <w:rsid w:val="007F10D9"/>
    <w:rsid w:val="007F25D1"/>
    <w:rsid w:val="007F2D19"/>
    <w:rsid w:val="007F487E"/>
    <w:rsid w:val="007F4B72"/>
    <w:rsid w:val="007F5D38"/>
    <w:rsid w:val="007F6350"/>
    <w:rsid w:val="007F6618"/>
    <w:rsid w:val="007F6874"/>
    <w:rsid w:val="007F7117"/>
    <w:rsid w:val="008005C2"/>
    <w:rsid w:val="00800808"/>
    <w:rsid w:val="00801556"/>
    <w:rsid w:val="0080155C"/>
    <w:rsid w:val="00801C99"/>
    <w:rsid w:val="00801FD9"/>
    <w:rsid w:val="00802923"/>
    <w:rsid w:val="008040E1"/>
    <w:rsid w:val="00804FD0"/>
    <w:rsid w:val="00805598"/>
    <w:rsid w:val="008055B4"/>
    <w:rsid w:val="00805B45"/>
    <w:rsid w:val="00805E0F"/>
    <w:rsid w:val="008065FA"/>
    <w:rsid w:val="0080675C"/>
    <w:rsid w:val="00806C2B"/>
    <w:rsid w:val="00807099"/>
    <w:rsid w:val="0080760B"/>
    <w:rsid w:val="0080798E"/>
    <w:rsid w:val="0081067B"/>
    <w:rsid w:val="00811115"/>
    <w:rsid w:val="0081114D"/>
    <w:rsid w:val="00811258"/>
    <w:rsid w:val="00811936"/>
    <w:rsid w:val="0081211F"/>
    <w:rsid w:val="0081264D"/>
    <w:rsid w:val="008134A1"/>
    <w:rsid w:val="008147FD"/>
    <w:rsid w:val="008149B3"/>
    <w:rsid w:val="00815B74"/>
    <w:rsid w:val="00815B9F"/>
    <w:rsid w:val="00817A71"/>
    <w:rsid w:val="00817EDF"/>
    <w:rsid w:val="0082005F"/>
    <w:rsid w:val="008204B1"/>
    <w:rsid w:val="00821DAD"/>
    <w:rsid w:val="008223DF"/>
    <w:rsid w:val="008238E5"/>
    <w:rsid w:val="00823AA2"/>
    <w:rsid w:val="008249DC"/>
    <w:rsid w:val="00824EB9"/>
    <w:rsid w:val="00824FA1"/>
    <w:rsid w:val="008254AF"/>
    <w:rsid w:val="00825573"/>
    <w:rsid w:val="00826434"/>
    <w:rsid w:val="00826CB7"/>
    <w:rsid w:val="008271D7"/>
    <w:rsid w:val="0082758F"/>
    <w:rsid w:val="00830132"/>
    <w:rsid w:val="00830F97"/>
    <w:rsid w:val="00832B90"/>
    <w:rsid w:val="008331BD"/>
    <w:rsid w:val="0083448E"/>
    <w:rsid w:val="00834F38"/>
    <w:rsid w:val="00835526"/>
    <w:rsid w:val="00836629"/>
    <w:rsid w:val="00836A1D"/>
    <w:rsid w:val="00837041"/>
    <w:rsid w:val="00837088"/>
    <w:rsid w:val="008378EB"/>
    <w:rsid w:val="00840A88"/>
    <w:rsid w:val="00841268"/>
    <w:rsid w:val="008417DE"/>
    <w:rsid w:val="0084198E"/>
    <w:rsid w:val="00841B9D"/>
    <w:rsid w:val="00841C26"/>
    <w:rsid w:val="0084246B"/>
    <w:rsid w:val="00842BEC"/>
    <w:rsid w:val="008439A8"/>
    <w:rsid w:val="008440F4"/>
    <w:rsid w:val="00844BB0"/>
    <w:rsid w:val="00844F71"/>
    <w:rsid w:val="0084530B"/>
    <w:rsid w:val="0084658F"/>
    <w:rsid w:val="00846D3F"/>
    <w:rsid w:val="00847492"/>
    <w:rsid w:val="00850DC5"/>
    <w:rsid w:val="008512E6"/>
    <w:rsid w:val="0085133A"/>
    <w:rsid w:val="00851C48"/>
    <w:rsid w:val="0085212D"/>
    <w:rsid w:val="00852579"/>
    <w:rsid w:val="00852A4E"/>
    <w:rsid w:val="00852C58"/>
    <w:rsid w:val="00852D8A"/>
    <w:rsid w:val="00853120"/>
    <w:rsid w:val="00854D8E"/>
    <w:rsid w:val="00854E2E"/>
    <w:rsid w:val="00855349"/>
    <w:rsid w:val="00855FDB"/>
    <w:rsid w:val="0085600C"/>
    <w:rsid w:val="008563AA"/>
    <w:rsid w:val="00856567"/>
    <w:rsid w:val="008568E2"/>
    <w:rsid w:val="008571CF"/>
    <w:rsid w:val="0085739C"/>
    <w:rsid w:val="00857464"/>
    <w:rsid w:val="00857EDB"/>
    <w:rsid w:val="00857F83"/>
    <w:rsid w:val="00861000"/>
    <w:rsid w:val="00861586"/>
    <w:rsid w:val="00861DC8"/>
    <w:rsid w:val="00862783"/>
    <w:rsid w:val="00862ECA"/>
    <w:rsid w:val="00863C2D"/>
    <w:rsid w:val="008648A0"/>
    <w:rsid w:val="00864C59"/>
    <w:rsid w:val="00865911"/>
    <w:rsid w:val="00866832"/>
    <w:rsid w:val="00866CE9"/>
    <w:rsid w:val="00866F43"/>
    <w:rsid w:val="00867B45"/>
    <w:rsid w:val="00870034"/>
    <w:rsid w:val="00870060"/>
    <w:rsid w:val="0087081E"/>
    <w:rsid w:val="0087146F"/>
    <w:rsid w:val="008718FF"/>
    <w:rsid w:val="00871FF0"/>
    <w:rsid w:val="0087213F"/>
    <w:rsid w:val="00872B01"/>
    <w:rsid w:val="00874163"/>
    <w:rsid w:val="00874A6D"/>
    <w:rsid w:val="008752D0"/>
    <w:rsid w:val="00875893"/>
    <w:rsid w:val="00876272"/>
    <w:rsid w:val="00876855"/>
    <w:rsid w:val="00876C7A"/>
    <w:rsid w:val="00876D3C"/>
    <w:rsid w:val="00876FD1"/>
    <w:rsid w:val="00877640"/>
    <w:rsid w:val="008803DD"/>
    <w:rsid w:val="00880A5D"/>
    <w:rsid w:val="00880CE5"/>
    <w:rsid w:val="008811B8"/>
    <w:rsid w:val="008811F1"/>
    <w:rsid w:val="00881FF8"/>
    <w:rsid w:val="00882851"/>
    <w:rsid w:val="00882F26"/>
    <w:rsid w:val="00883416"/>
    <w:rsid w:val="008834F9"/>
    <w:rsid w:val="00884709"/>
    <w:rsid w:val="0088472D"/>
    <w:rsid w:val="008848B3"/>
    <w:rsid w:val="00884C57"/>
    <w:rsid w:val="00886178"/>
    <w:rsid w:val="00886957"/>
    <w:rsid w:val="00887410"/>
    <w:rsid w:val="0088747F"/>
    <w:rsid w:val="00887935"/>
    <w:rsid w:val="0088795B"/>
    <w:rsid w:val="0089097D"/>
    <w:rsid w:val="00890E87"/>
    <w:rsid w:val="00890F12"/>
    <w:rsid w:val="008913ED"/>
    <w:rsid w:val="00891607"/>
    <w:rsid w:val="008917BC"/>
    <w:rsid w:val="008948ED"/>
    <w:rsid w:val="008956D5"/>
    <w:rsid w:val="0089616F"/>
    <w:rsid w:val="008A0E91"/>
    <w:rsid w:val="008A13AF"/>
    <w:rsid w:val="008A1706"/>
    <w:rsid w:val="008A1A50"/>
    <w:rsid w:val="008A1E7F"/>
    <w:rsid w:val="008A2735"/>
    <w:rsid w:val="008A34B7"/>
    <w:rsid w:val="008A4289"/>
    <w:rsid w:val="008A5081"/>
    <w:rsid w:val="008A5CF0"/>
    <w:rsid w:val="008A5D20"/>
    <w:rsid w:val="008A68FE"/>
    <w:rsid w:val="008A6972"/>
    <w:rsid w:val="008A6A1E"/>
    <w:rsid w:val="008A6AFE"/>
    <w:rsid w:val="008A72B3"/>
    <w:rsid w:val="008A740B"/>
    <w:rsid w:val="008A7735"/>
    <w:rsid w:val="008A77BD"/>
    <w:rsid w:val="008A7942"/>
    <w:rsid w:val="008B0102"/>
    <w:rsid w:val="008B0B70"/>
    <w:rsid w:val="008B0D03"/>
    <w:rsid w:val="008B11E8"/>
    <w:rsid w:val="008B156C"/>
    <w:rsid w:val="008B1AE0"/>
    <w:rsid w:val="008B1DF6"/>
    <w:rsid w:val="008B26BD"/>
    <w:rsid w:val="008B279B"/>
    <w:rsid w:val="008B3CD5"/>
    <w:rsid w:val="008B3DF9"/>
    <w:rsid w:val="008B4135"/>
    <w:rsid w:val="008B4610"/>
    <w:rsid w:val="008B6DFD"/>
    <w:rsid w:val="008B6EF1"/>
    <w:rsid w:val="008B7DF7"/>
    <w:rsid w:val="008C0628"/>
    <w:rsid w:val="008C0B08"/>
    <w:rsid w:val="008C0BD0"/>
    <w:rsid w:val="008C0C81"/>
    <w:rsid w:val="008C0DE2"/>
    <w:rsid w:val="008C13B3"/>
    <w:rsid w:val="008C1DF3"/>
    <w:rsid w:val="008C2308"/>
    <w:rsid w:val="008C4CAC"/>
    <w:rsid w:val="008C53A2"/>
    <w:rsid w:val="008C5832"/>
    <w:rsid w:val="008C6437"/>
    <w:rsid w:val="008C6472"/>
    <w:rsid w:val="008C6BB6"/>
    <w:rsid w:val="008C7BFB"/>
    <w:rsid w:val="008C7DCB"/>
    <w:rsid w:val="008D1064"/>
    <w:rsid w:val="008D10B6"/>
    <w:rsid w:val="008D2CDD"/>
    <w:rsid w:val="008D33D5"/>
    <w:rsid w:val="008D3765"/>
    <w:rsid w:val="008D54C9"/>
    <w:rsid w:val="008D7250"/>
    <w:rsid w:val="008D7264"/>
    <w:rsid w:val="008D7DFD"/>
    <w:rsid w:val="008E0C59"/>
    <w:rsid w:val="008E0EA2"/>
    <w:rsid w:val="008E0EB9"/>
    <w:rsid w:val="008E1037"/>
    <w:rsid w:val="008E1DCD"/>
    <w:rsid w:val="008E303B"/>
    <w:rsid w:val="008E3F47"/>
    <w:rsid w:val="008E3FD5"/>
    <w:rsid w:val="008E461A"/>
    <w:rsid w:val="008E4A1F"/>
    <w:rsid w:val="008E578A"/>
    <w:rsid w:val="008E591A"/>
    <w:rsid w:val="008E5B65"/>
    <w:rsid w:val="008E6AB2"/>
    <w:rsid w:val="008E78B4"/>
    <w:rsid w:val="008E7AAE"/>
    <w:rsid w:val="008E7F37"/>
    <w:rsid w:val="008F176D"/>
    <w:rsid w:val="008F1AEA"/>
    <w:rsid w:val="008F202D"/>
    <w:rsid w:val="008F254C"/>
    <w:rsid w:val="008F4A2D"/>
    <w:rsid w:val="008F4C71"/>
    <w:rsid w:val="008F503B"/>
    <w:rsid w:val="008F5362"/>
    <w:rsid w:val="008F5EB9"/>
    <w:rsid w:val="008F65F6"/>
    <w:rsid w:val="008F67C4"/>
    <w:rsid w:val="008F6A57"/>
    <w:rsid w:val="008F6C40"/>
    <w:rsid w:val="008F6F52"/>
    <w:rsid w:val="009003A6"/>
    <w:rsid w:val="00900872"/>
    <w:rsid w:val="00900FEC"/>
    <w:rsid w:val="0090104C"/>
    <w:rsid w:val="00901392"/>
    <w:rsid w:val="00901BAD"/>
    <w:rsid w:val="00901C3D"/>
    <w:rsid w:val="00901DC4"/>
    <w:rsid w:val="00902089"/>
    <w:rsid w:val="00902AB9"/>
    <w:rsid w:val="0090381A"/>
    <w:rsid w:val="00903B9D"/>
    <w:rsid w:val="00903F03"/>
    <w:rsid w:val="0090403E"/>
    <w:rsid w:val="00904245"/>
    <w:rsid w:val="009043F1"/>
    <w:rsid w:val="00904D6B"/>
    <w:rsid w:val="00905274"/>
    <w:rsid w:val="009054CC"/>
    <w:rsid w:val="00905DF9"/>
    <w:rsid w:val="00905F2A"/>
    <w:rsid w:val="0090661C"/>
    <w:rsid w:val="009067BD"/>
    <w:rsid w:val="009069C2"/>
    <w:rsid w:val="00906F9E"/>
    <w:rsid w:val="0090704D"/>
    <w:rsid w:val="009078F3"/>
    <w:rsid w:val="00907C77"/>
    <w:rsid w:val="00910801"/>
    <w:rsid w:val="00910EE3"/>
    <w:rsid w:val="009129A2"/>
    <w:rsid w:val="009131AE"/>
    <w:rsid w:val="009136B5"/>
    <w:rsid w:val="009136F7"/>
    <w:rsid w:val="009139A2"/>
    <w:rsid w:val="00913E5E"/>
    <w:rsid w:val="00913E99"/>
    <w:rsid w:val="00915681"/>
    <w:rsid w:val="0091592B"/>
    <w:rsid w:val="0091601D"/>
    <w:rsid w:val="00916064"/>
    <w:rsid w:val="00916C90"/>
    <w:rsid w:val="00917D94"/>
    <w:rsid w:val="00920D50"/>
    <w:rsid w:val="00921DAF"/>
    <w:rsid w:val="00922671"/>
    <w:rsid w:val="00923792"/>
    <w:rsid w:val="0092393D"/>
    <w:rsid w:val="009243BE"/>
    <w:rsid w:val="00924565"/>
    <w:rsid w:val="009256B2"/>
    <w:rsid w:val="00925D1D"/>
    <w:rsid w:val="00926148"/>
    <w:rsid w:val="009266BE"/>
    <w:rsid w:val="00926AB0"/>
    <w:rsid w:val="00927EFC"/>
    <w:rsid w:val="00932DE5"/>
    <w:rsid w:val="00932FD8"/>
    <w:rsid w:val="00934088"/>
    <w:rsid w:val="009342D5"/>
    <w:rsid w:val="009347EF"/>
    <w:rsid w:val="00934911"/>
    <w:rsid w:val="00934A3A"/>
    <w:rsid w:val="0093520C"/>
    <w:rsid w:val="009355C4"/>
    <w:rsid w:val="0093562B"/>
    <w:rsid w:val="009356FC"/>
    <w:rsid w:val="00935D81"/>
    <w:rsid w:val="00936505"/>
    <w:rsid w:val="00936958"/>
    <w:rsid w:val="009411B2"/>
    <w:rsid w:val="00941D4B"/>
    <w:rsid w:val="009420E7"/>
    <w:rsid w:val="009422B2"/>
    <w:rsid w:val="00942390"/>
    <w:rsid w:val="00942807"/>
    <w:rsid w:val="00942B55"/>
    <w:rsid w:val="0094397B"/>
    <w:rsid w:val="00943C84"/>
    <w:rsid w:val="00943FDB"/>
    <w:rsid w:val="00944302"/>
    <w:rsid w:val="00944A29"/>
    <w:rsid w:val="0094565C"/>
    <w:rsid w:val="00946E20"/>
    <w:rsid w:val="009475D6"/>
    <w:rsid w:val="009505C4"/>
    <w:rsid w:val="00950D81"/>
    <w:rsid w:val="009512ED"/>
    <w:rsid w:val="0095157C"/>
    <w:rsid w:val="009522F1"/>
    <w:rsid w:val="009524DE"/>
    <w:rsid w:val="009532E0"/>
    <w:rsid w:val="0095353A"/>
    <w:rsid w:val="00953A36"/>
    <w:rsid w:val="00953C5B"/>
    <w:rsid w:val="009551C1"/>
    <w:rsid w:val="0095527C"/>
    <w:rsid w:val="00956602"/>
    <w:rsid w:val="0095675A"/>
    <w:rsid w:val="00957195"/>
    <w:rsid w:val="00957A2C"/>
    <w:rsid w:val="009604A5"/>
    <w:rsid w:val="00960F80"/>
    <w:rsid w:val="009612C3"/>
    <w:rsid w:val="0096318D"/>
    <w:rsid w:val="00964269"/>
    <w:rsid w:val="00964E34"/>
    <w:rsid w:val="00966220"/>
    <w:rsid w:val="009662E7"/>
    <w:rsid w:val="00966C21"/>
    <w:rsid w:val="00966F48"/>
    <w:rsid w:val="009707A2"/>
    <w:rsid w:val="00970B9A"/>
    <w:rsid w:val="00970F17"/>
    <w:rsid w:val="009713E0"/>
    <w:rsid w:val="00972609"/>
    <w:rsid w:val="009728D0"/>
    <w:rsid w:val="00972AE1"/>
    <w:rsid w:val="00973519"/>
    <w:rsid w:val="00973863"/>
    <w:rsid w:val="00973960"/>
    <w:rsid w:val="00973C84"/>
    <w:rsid w:val="00973E94"/>
    <w:rsid w:val="0097536A"/>
    <w:rsid w:val="00975796"/>
    <w:rsid w:val="009757DB"/>
    <w:rsid w:val="009762C1"/>
    <w:rsid w:val="00976A28"/>
    <w:rsid w:val="00976EC8"/>
    <w:rsid w:val="009777AE"/>
    <w:rsid w:val="00980662"/>
    <w:rsid w:val="009808A2"/>
    <w:rsid w:val="00980C6A"/>
    <w:rsid w:val="009811BB"/>
    <w:rsid w:val="00981583"/>
    <w:rsid w:val="00981BE8"/>
    <w:rsid w:val="00982C01"/>
    <w:rsid w:val="0098381C"/>
    <w:rsid w:val="00983B4D"/>
    <w:rsid w:val="00983D94"/>
    <w:rsid w:val="00983E05"/>
    <w:rsid w:val="00984263"/>
    <w:rsid w:val="00985197"/>
    <w:rsid w:val="0098525D"/>
    <w:rsid w:val="0098582B"/>
    <w:rsid w:val="00985C36"/>
    <w:rsid w:val="00985E3B"/>
    <w:rsid w:val="009864A0"/>
    <w:rsid w:val="00986885"/>
    <w:rsid w:val="00986E11"/>
    <w:rsid w:val="00986F0B"/>
    <w:rsid w:val="00987350"/>
    <w:rsid w:val="009874FB"/>
    <w:rsid w:val="00987518"/>
    <w:rsid w:val="00987A60"/>
    <w:rsid w:val="00987BDB"/>
    <w:rsid w:val="00987D01"/>
    <w:rsid w:val="00990524"/>
    <w:rsid w:val="00990596"/>
    <w:rsid w:val="00991212"/>
    <w:rsid w:val="00991751"/>
    <w:rsid w:val="009921C0"/>
    <w:rsid w:val="00992727"/>
    <w:rsid w:val="00992B3C"/>
    <w:rsid w:val="00992B42"/>
    <w:rsid w:val="00993D8E"/>
    <w:rsid w:val="00994848"/>
    <w:rsid w:val="00994926"/>
    <w:rsid w:val="00994C3B"/>
    <w:rsid w:val="00994C6E"/>
    <w:rsid w:val="009954D1"/>
    <w:rsid w:val="009964F6"/>
    <w:rsid w:val="00996D1A"/>
    <w:rsid w:val="00997963"/>
    <w:rsid w:val="00997E7B"/>
    <w:rsid w:val="009A0065"/>
    <w:rsid w:val="009A18CD"/>
    <w:rsid w:val="009A2542"/>
    <w:rsid w:val="009A2E14"/>
    <w:rsid w:val="009A3B8D"/>
    <w:rsid w:val="009A3E8A"/>
    <w:rsid w:val="009A4A24"/>
    <w:rsid w:val="009A4AA2"/>
    <w:rsid w:val="009A4C64"/>
    <w:rsid w:val="009A4C8E"/>
    <w:rsid w:val="009A4EE1"/>
    <w:rsid w:val="009A5EEB"/>
    <w:rsid w:val="009A6AF2"/>
    <w:rsid w:val="009A6BDE"/>
    <w:rsid w:val="009A6EC1"/>
    <w:rsid w:val="009A7903"/>
    <w:rsid w:val="009B1B0E"/>
    <w:rsid w:val="009B1B63"/>
    <w:rsid w:val="009B1E52"/>
    <w:rsid w:val="009B1EF3"/>
    <w:rsid w:val="009B23C4"/>
    <w:rsid w:val="009B293E"/>
    <w:rsid w:val="009B2EC9"/>
    <w:rsid w:val="009B3543"/>
    <w:rsid w:val="009B3960"/>
    <w:rsid w:val="009B3CB3"/>
    <w:rsid w:val="009B3FB1"/>
    <w:rsid w:val="009B4D6F"/>
    <w:rsid w:val="009B4EA8"/>
    <w:rsid w:val="009B53F8"/>
    <w:rsid w:val="009B55CD"/>
    <w:rsid w:val="009B5823"/>
    <w:rsid w:val="009B59A8"/>
    <w:rsid w:val="009B5C42"/>
    <w:rsid w:val="009B5D81"/>
    <w:rsid w:val="009B69EA"/>
    <w:rsid w:val="009B6EF4"/>
    <w:rsid w:val="009B6FCF"/>
    <w:rsid w:val="009B7F1C"/>
    <w:rsid w:val="009C0E00"/>
    <w:rsid w:val="009C11CA"/>
    <w:rsid w:val="009C1518"/>
    <w:rsid w:val="009C16AA"/>
    <w:rsid w:val="009C2003"/>
    <w:rsid w:val="009C224E"/>
    <w:rsid w:val="009C234D"/>
    <w:rsid w:val="009C2B93"/>
    <w:rsid w:val="009C34F6"/>
    <w:rsid w:val="009C68F3"/>
    <w:rsid w:val="009C6CAD"/>
    <w:rsid w:val="009C7A3C"/>
    <w:rsid w:val="009D1612"/>
    <w:rsid w:val="009D313E"/>
    <w:rsid w:val="009D32FA"/>
    <w:rsid w:val="009D3D5A"/>
    <w:rsid w:val="009D43F9"/>
    <w:rsid w:val="009D4995"/>
    <w:rsid w:val="009D4C1E"/>
    <w:rsid w:val="009D4F45"/>
    <w:rsid w:val="009D6BBB"/>
    <w:rsid w:val="009D75B2"/>
    <w:rsid w:val="009D763B"/>
    <w:rsid w:val="009D7B97"/>
    <w:rsid w:val="009D7E80"/>
    <w:rsid w:val="009E0322"/>
    <w:rsid w:val="009E0DA6"/>
    <w:rsid w:val="009E1FC4"/>
    <w:rsid w:val="009E298A"/>
    <w:rsid w:val="009E2BE4"/>
    <w:rsid w:val="009E2E69"/>
    <w:rsid w:val="009E3027"/>
    <w:rsid w:val="009E483F"/>
    <w:rsid w:val="009E4BB0"/>
    <w:rsid w:val="009E59AD"/>
    <w:rsid w:val="009E5A84"/>
    <w:rsid w:val="009F0818"/>
    <w:rsid w:val="009F0F07"/>
    <w:rsid w:val="009F1785"/>
    <w:rsid w:val="009F1899"/>
    <w:rsid w:val="009F1CC9"/>
    <w:rsid w:val="009F2F03"/>
    <w:rsid w:val="009F3392"/>
    <w:rsid w:val="009F42AC"/>
    <w:rsid w:val="009F520B"/>
    <w:rsid w:val="009F5F11"/>
    <w:rsid w:val="009F651E"/>
    <w:rsid w:val="009F692D"/>
    <w:rsid w:val="009F7C49"/>
    <w:rsid w:val="009F7DB8"/>
    <w:rsid w:val="009F7F65"/>
    <w:rsid w:val="00A00F52"/>
    <w:rsid w:val="00A013DF"/>
    <w:rsid w:val="00A01685"/>
    <w:rsid w:val="00A01714"/>
    <w:rsid w:val="00A01AAC"/>
    <w:rsid w:val="00A04BB0"/>
    <w:rsid w:val="00A04E67"/>
    <w:rsid w:val="00A0530D"/>
    <w:rsid w:val="00A05678"/>
    <w:rsid w:val="00A0651B"/>
    <w:rsid w:val="00A069D2"/>
    <w:rsid w:val="00A07140"/>
    <w:rsid w:val="00A07D4C"/>
    <w:rsid w:val="00A10512"/>
    <w:rsid w:val="00A105D3"/>
    <w:rsid w:val="00A11313"/>
    <w:rsid w:val="00A1171B"/>
    <w:rsid w:val="00A118C3"/>
    <w:rsid w:val="00A11B24"/>
    <w:rsid w:val="00A12963"/>
    <w:rsid w:val="00A12A6E"/>
    <w:rsid w:val="00A12ED2"/>
    <w:rsid w:val="00A13291"/>
    <w:rsid w:val="00A1431B"/>
    <w:rsid w:val="00A1475D"/>
    <w:rsid w:val="00A14AC7"/>
    <w:rsid w:val="00A14D0F"/>
    <w:rsid w:val="00A14E5D"/>
    <w:rsid w:val="00A15B5B"/>
    <w:rsid w:val="00A15CF1"/>
    <w:rsid w:val="00A20142"/>
    <w:rsid w:val="00A20203"/>
    <w:rsid w:val="00A207F8"/>
    <w:rsid w:val="00A217D2"/>
    <w:rsid w:val="00A218BB"/>
    <w:rsid w:val="00A224FD"/>
    <w:rsid w:val="00A22D0C"/>
    <w:rsid w:val="00A22FE6"/>
    <w:rsid w:val="00A2367C"/>
    <w:rsid w:val="00A2392D"/>
    <w:rsid w:val="00A243E1"/>
    <w:rsid w:val="00A2474F"/>
    <w:rsid w:val="00A247AB"/>
    <w:rsid w:val="00A2491E"/>
    <w:rsid w:val="00A24E70"/>
    <w:rsid w:val="00A253F9"/>
    <w:rsid w:val="00A257BC"/>
    <w:rsid w:val="00A2595D"/>
    <w:rsid w:val="00A25AB9"/>
    <w:rsid w:val="00A25B41"/>
    <w:rsid w:val="00A2672E"/>
    <w:rsid w:val="00A26FAD"/>
    <w:rsid w:val="00A26FCF"/>
    <w:rsid w:val="00A27ABF"/>
    <w:rsid w:val="00A27B8E"/>
    <w:rsid w:val="00A3040F"/>
    <w:rsid w:val="00A30B9D"/>
    <w:rsid w:val="00A30C6D"/>
    <w:rsid w:val="00A31455"/>
    <w:rsid w:val="00A31C33"/>
    <w:rsid w:val="00A324B8"/>
    <w:rsid w:val="00A3254B"/>
    <w:rsid w:val="00A32F2B"/>
    <w:rsid w:val="00A332B9"/>
    <w:rsid w:val="00A3428F"/>
    <w:rsid w:val="00A3474C"/>
    <w:rsid w:val="00A350E7"/>
    <w:rsid w:val="00A3528B"/>
    <w:rsid w:val="00A355A7"/>
    <w:rsid w:val="00A3593F"/>
    <w:rsid w:val="00A35C0F"/>
    <w:rsid w:val="00A360FA"/>
    <w:rsid w:val="00A36914"/>
    <w:rsid w:val="00A36DAF"/>
    <w:rsid w:val="00A374BE"/>
    <w:rsid w:val="00A406B6"/>
    <w:rsid w:val="00A408E2"/>
    <w:rsid w:val="00A410E2"/>
    <w:rsid w:val="00A41682"/>
    <w:rsid w:val="00A41E49"/>
    <w:rsid w:val="00A4239F"/>
    <w:rsid w:val="00A44D90"/>
    <w:rsid w:val="00A44FD1"/>
    <w:rsid w:val="00A45113"/>
    <w:rsid w:val="00A45304"/>
    <w:rsid w:val="00A45D1E"/>
    <w:rsid w:val="00A45EED"/>
    <w:rsid w:val="00A468DD"/>
    <w:rsid w:val="00A46A62"/>
    <w:rsid w:val="00A5047C"/>
    <w:rsid w:val="00A5049E"/>
    <w:rsid w:val="00A50D64"/>
    <w:rsid w:val="00A50DAA"/>
    <w:rsid w:val="00A5114F"/>
    <w:rsid w:val="00A515FC"/>
    <w:rsid w:val="00A527C3"/>
    <w:rsid w:val="00A5351C"/>
    <w:rsid w:val="00A53711"/>
    <w:rsid w:val="00A542ED"/>
    <w:rsid w:val="00A54579"/>
    <w:rsid w:val="00A54C74"/>
    <w:rsid w:val="00A55389"/>
    <w:rsid w:val="00A55AF2"/>
    <w:rsid w:val="00A55F6F"/>
    <w:rsid w:val="00A560DC"/>
    <w:rsid w:val="00A56383"/>
    <w:rsid w:val="00A57371"/>
    <w:rsid w:val="00A60774"/>
    <w:rsid w:val="00A61297"/>
    <w:rsid w:val="00A617CE"/>
    <w:rsid w:val="00A62877"/>
    <w:rsid w:val="00A62970"/>
    <w:rsid w:val="00A631F5"/>
    <w:rsid w:val="00A63561"/>
    <w:rsid w:val="00A63B2E"/>
    <w:rsid w:val="00A6500B"/>
    <w:rsid w:val="00A6533E"/>
    <w:rsid w:val="00A65982"/>
    <w:rsid w:val="00A65B87"/>
    <w:rsid w:val="00A65C93"/>
    <w:rsid w:val="00A66D47"/>
    <w:rsid w:val="00A66EB8"/>
    <w:rsid w:val="00A66ED1"/>
    <w:rsid w:val="00A676BC"/>
    <w:rsid w:val="00A71548"/>
    <w:rsid w:val="00A71F58"/>
    <w:rsid w:val="00A72958"/>
    <w:rsid w:val="00A72C7C"/>
    <w:rsid w:val="00A72E86"/>
    <w:rsid w:val="00A73313"/>
    <w:rsid w:val="00A73450"/>
    <w:rsid w:val="00A743C8"/>
    <w:rsid w:val="00A75CBA"/>
    <w:rsid w:val="00A7677D"/>
    <w:rsid w:val="00A76D4B"/>
    <w:rsid w:val="00A811BC"/>
    <w:rsid w:val="00A82BCA"/>
    <w:rsid w:val="00A83EF7"/>
    <w:rsid w:val="00A84CE7"/>
    <w:rsid w:val="00A858D5"/>
    <w:rsid w:val="00A86525"/>
    <w:rsid w:val="00A8682D"/>
    <w:rsid w:val="00A86D9B"/>
    <w:rsid w:val="00A86DA2"/>
    <w:rsid w:val="00A86F38"/>
    <w:rsid w:val="00A87659"/>
    <w:rsid w:val="00A900C9"/>
    <w:rsid w:val="00A902B1"/>
    <w:rsid w:val="00A90698"/>
    <w:rsid w:val="00A90799"/>
    <w:rsid w:val="00A9080D"/>
    <w:rsid w:val="00A90B7B"/>
    <w:rsid w:val="00A91166"/>
    <w:rsid w:val="00A916F5"/>
    <w:rsid w:val="00A921E4"/>
    <w:rsid w:val="00A92477"/>
    <w:rsid w:val="00A92674"/>
    <w:rsid w:val="00A9293E"/>
    <w:rsid w:val="00A9399F"/>
    <w:rsid w:val="00A93E68"/>
    <w:rsid w:val="00A94305"/>
    <w:rsid w:val="00A943EE"/>
    <w:rsid w:val="00A9591B"/>
    <w:rsid w:val="00A95943"/>
    <w:rsid w:val="00A95A70"/>
    <w:rsid w:val="00A95B68"/>
    <w:rsid w:val="00A9656D"/>
    <w:rsid w:val="00AA001F"/>
    <w:rsid w:val="00AA0146"/>
    <w:rsid w:val="00AA0953"/>
    <w:rsid w:val="00AA18C5"/>
    <w:rsid w:val="00AA1DC0"/>
    <w:rsid w:val="00AA2048"/>
    <w:rsid w:val="00AA22ED"/>
    <w:rsid w:val="00AA2A46"/>
    <w:rsid w:val="00AA30DE"/>
    <w:rsid w:val="00AA3661"/>
    <w:rsid w:val="00AA3B79"/>
    <w:rsid w:val="00AA4496"/>
    <w:rsid w:val="00AA49B5"/>
    <w:rsid w:val="00AA4F1A"/>
    <w:rsid w:val="00AA5E45"/>
    <w:rsid w:val="00AA699A"/>
    <w:rsid w:val="00AA7357"/>
    <w:rsid w:val="00AB0386"/>
    <w:rsid w:val="00AB08B9"/>
    <w:rsid w:val="00AB10BE"/>
    <w:rsid w:val="00AB1B38"/>
    <w:rsid w:val="00AB230C"/>
    <w:rsid w:val="00AB31CA"/>
    <w:rsid w:val="00AB3726"/>
    <w:rsid w:val="00AB3D05"/>
    <w:rsid w:val="00AB440F"/>
    <w:rsid w:val="00AB56B2"/>
    <w:rsid w:val="00AB5CC3"/>
    <w:rsid w:val="00AB5D57"/>
    <w:rsid w:val="00AB6CC2"/>
    <w:rsid w:val="00AB7A3B"/>
    <w:rsid w:val="00AB7DDB"/>
    <w:rsid w:val="00AC02B4"/>
    <w:rsid w:val="00AC0887"/>
    <w:rsid w:val="00AC0AC2"/>
    <w:rsid w:val="00AC0F4D"/>
    <w:rsid w:val="00AC1539"/>
    <w:rsid w:val="00AC183E"/>
    <w:rsid w:val="00AC18E1"/>
    <w:rsid w:val="00AC1AD2"/>
    <w:rsid w:val="00AC205F"/>
    <w:rsid w:val="00AC2D68"/>
    <w:rsid w:val="00AC3E5C"/>
    <w:rsid w:val="00AC4FE4"/>
    <w:rsid w:val="00AC65F1"/>
    <w:rsid w:val="00AC6616"/>
    <w:rsid w:val="00AC6EFF"/>
    <w:rsid w:val="00AC7753"/>
    <w:rsid w:val="00AC77B2"/>
    <w:rsid w:val="00AC799C"/>
    <w:rsid w:val="00AC7E12"/>
    <w:rsid w:val="00AD0702"/>
    <w:rsid w:val="00AD0E5C"/>
    <w:rsid w:val="00AD29BA"/>
    <w:rsid w:val="00AD2CB1"/>
    <w:rsid w:val="00AD3044"/>
    <w:rsid w:val="00AD30BC"/>
    <w:rsid w:val="00AD3383"/>
    <w:rsid w:val="00AD34A1"/>
    <w:rsid w:val="00AD599D"/>
    <w:rsid w:val="00AD5DEA"/>
    <w:rsid w:val="00AD5E40"/>
    <w:rsid w:val="00AD6B89"/>
    <w:rsid w:val="00AD7A81"/>
    <w:rsid w:val="00AE05BE"/>
    <w:rsid w:val="00AE1169"/>
    <w:rsid w:val="00AE1A2B"/>
    <w:rsid w:val="00AE22D9"/>
    <w:rsid w:val="00AE27D1"/>
    <w:rsid w:val="00AE2960"/>
    <w:rsid w:val="00AE2ECF"/>
    <w:rsid w:val="00AE3BE4"/>
    <w:rsid w:val="00AE3E34"/>
    <w:rsid w:val="00AE4033"/>
    <w:rsid w:val="00AE45F1"/>
    <w:rsid w:val="00AE5E24"/>
    <w:rsid w:val="00AE6225"/>
    <w:rsid w:val="00AE7039"/>
    <w:rsid w:val="00AF0520"/>
    <w:rsid w:val="00AF0BBE"/>
    <w:rsid w:val="00AF0E75"/>
    <w:rsid w:val="00AF137D"/>
    <w:rsid w:val="00AF1412"/>
    <w:rsid w:val="00AF1A82"/>
    <w:rsid w:val="00AF1D6D"/>
    <w:rsid w:val="00AF23B9"/>
    <w:rsid w:val="00AF2DBA"/>
    <w:rsid w:val="00AF33D4"/>
    <w:rsid w:val="00AF3777"/>
    <w:rsid w:val="00AF3EF1"/>
    <w:rsid w:val="00AF42FF"/>
    <w:rsid w:val="00AF480E"/>
    <w:rsid w:val="00AF50F3"/>
    <w:rsid w:val="00AF517A"/>
    <w:rsid w:val="00AF5878"/>
    <w:rsid w:val="00AF5ABC"/>
    <w:rsid w:val="00AF6D45"/>
    <w:rsid w:val="00AF733D"/>
    <w:rsid w:val="00B00105"/>
    <w:rsid w:val="00B0066D"/>
    <w:rsid w:val="00B01074"/>
    <w:rsid w:val="00B028ED"/>
    <w:rsid w:val="00B02F21"/>
    <w:rsid w:val="00B0390B"/>
    <w:rsid w:val="00B04931"/>
    <w:rsid w:val="00B0527A"/>
    <w:rsid w:val="00B05C07"/>
    <w:rsid w:val="00B06269"/>
    <w:rsid w:val="00B0742E"/>
    <w:rsid w:val="00B07C7F"/>
    <w:rsid w:val="00B10022"/>
    <w:rsid w:val="00B10737"/>
    <w:rsid w:val="00B1151E"/>
    <w:rsid w:val="00B115F6"/>
    <w:rsid w:val="00B11D22"/>
    <w:rsid w:val="00B1241E"/>
    <w:rsid w:val="00B12AD7"/>
    <w:rsid w:val="00B13F18"/>
    <w:rsid w:val="00B1417D"/>
    <w:rsid w:val="00B14553"/>
    <w:rsid w:val="00B14C45"/>
    <w:rsid w:val="00B1587E"/>
    <w:rsid w:val="00B16F38"/>
    <w:rsid w:val="00B207B3"/>
    <w:rsid w:val="00B20988"/>
    <w:rsid w:val="00B209DC"/>
    <w:rsid w:val="00B2101B"/>
    <w:rsid w:val="00B21DAC"/>
    <w:rsid w:val="00B22305"/>
    <w:rsid w:val="00B2406B"/>
    <w:rsid w:val="00B265BE"/>
    <w:rsid w:val="00B26BD3"/>
    <w:rsid w:val="00B27417"/>
    <w:rsid w:val="00B300BE"/>
    <w:rsid w:val="00B31924"/>
    <w:rsid w:val="00B31992"/>
    <w:rsid w:val="00B31A49"/>
    <w:rsid w:val="00B31BF8"/>
    <w:rsid w:val="00B320DE"/>
    <w:rsid w:val="00B32163"/>
    <w:rsid w:val="00B32232"/>
    <w:rsid w:val="00B32997"/>
    <w:rsid w:val="00B32C8F"/>
    <w:rsid w:val="00B33378"/>
    <w:rsid w:val="00B336B5"/>
    <w:rsid w:val="00B33EF1"/>
    <w:rsid w:val="00B34111"/>
    <w:rsid w:val="00B341E6"/>
    <w:rsid w:val="00B34305"/>
    <w:rsid w:val="00B36751"/>
    <w:rsid w:val="00B36888"/>
    <w:rsid w:val="00B371EF"/>
    <w:rsid w:val="00B3783A"/>
    <w:rsid w:val="00B37C12"/>
    <w:rsid w:val="00B40FFD"/>
    <w:rsid w:val="00B41172"/>
    <w:rsid w:val="00B41A08"/>
    <w:rsid w:val="00B41A20"/>
    <w:rsid w:val="00B41C5A"/>
    <w:rsid w:val="00B41E9F"/>
    <w:rsid w:val="00B426FE"/>
    <w:rsid w:val="00B42913"/>
    <w:rsid w:val="00B42AAE"/>
    <w:rsid w:val="00B43449"/>
    <w:rsid w:val="00B436A8"/>
    <w:rsid w:val="00B43890"/>
    <w:rsid w:val="00B439F8"/>
    <w:rsid w:val="00B44397"/>
    <w:rsid w:val="00B4474A"/>
    <w:rsid w:val="00B45710"/>
    <w:rsid w:val="00B45933"/>
    <w:rsid w:val="00B45AEA"/>
    <w:rsid w:val="00B46540"/>
    <w:rsid w:val="00B46A65"/>
    <w:rsid w:val="00B479EF"/>
    <w:rsid w:val="00B50F4F"/>
    <w:rsid w:val="00B512F7"/>
    <w:rsid w:val="00B516BD"/>
    <w:rsid w:val="00B51D19"/>
    <w:rsid w:val="00B5233A"/>
    <w:rsid w:val="00B530E0"/>
    <w:rsid w:val="00B531F2"/>
    <w:rsid w:val="00B53614"/>
    <w:rsid w:val="00B53C84"/>
    <w:rsid w:val="00B54D85"/>
    <w:rsid w:val="00B55510"/>
    <w:rsid w:val="00B556B0"/>
    <w:rsid w:val="00B55ADC"/>
    <w:rsid w:val="00B5614A"/>
    <w:rsid w:val="00B56397"/>
    <w:rsid w:val="00B567F5"/>
    <w:rsid w:val="00B56A6E"/>
    <w:rsid w:val="00B5741F"/>
    <w:rsid w:val="00B60664"/>
    <w:rsid w:val="00B60795"/>
    <w:rsid w:val="00B60C6B"/>
    <w:rsid w:val="00B60F45"/>
    <w:rsid w:val="00B61021"/>
    <w:rsid w:val="00B614E3"/>
    <w:rsid w:val="00B620CD"/>
    <w:rsid w:val="00B621E6"/>
    <w:rsid w:val="00B62B08"/>
    <w:rsid w:val="00B63008"/>
    <w:rsid w:val="00B639D4"/>
    <w:rsid w:val="00B63BFD"/>
    <w:rsid w:val="00B64435"/>
    <w:rsid w:val="00B64AC5"/>
    <w:rsid w:val="00B64CAF"/>
    <w:rsid w:val="00B652E8"/>
    <w:rsid w:val="00B65E0D"/>
    <w:rsid w:val="00B6601E"/>
    <w:rsid w:val="00B66641"/>
    <w:rsid w:val="00B66687"/>
    <w:rsid w:val="00B66C13"/>
    <w:rsid w:val="00B6755C"/>
    <w:rsid w:val="00B6788F"/>
    <w:rsid w:val="00B67C69"/>
    <w:rsid w:val="00B70CFE"/>
    <w:rsid w:val="00B70DAF"/>
    <w:rsid w:val="00B7179F"/>
    <w:rsid w:val="00B71FC3"/>
    <w:rsid w:val="00B7395F"/>
    <w:rsid w:val="00B73AB6"/>
    <w:rsid w:val="00B748C9"/>
    <w:rsid w:val="00B75555"/>
    <w:rsid w:val="00B75886"/>
    <w:rsid w:val="00B76629"/>
    <w:rsid w:val="00B767EC"/>
    <w:rsid w:val="00B76973"/>
    <w:rsid w:val="00B76B57"/>
    <w:rsid w:val="00B76C4E"/>
    <w:rsid w:val="00B77401"/>
    <w:rsid w:val="00B77F4F"/>
    <w:rsid w:val="00B8120B"/>
    <w:rsid w:val="00B8195C"/>
    <w:rsid w:val="00B82A20"/>
    <w:rsid w:val="00B83A04"/>
    <w:rsid w:val="00B84422"/>
    <w:rsid w:val="00B86C64"/>
    <w:rsid w:val="00B87459"/>
    <w:rsid w:val="00B904CC"/>
    <w:rsid w:val="00B91F44"/>
    <w:rsid w:val="00B923BB"/>
    <w:rsid w:val="00B9290C"/>
    <w:rsid w:val="00B93340"/>
    <w:rsid w:val="00B938AB"/>
    <w:rsid w:val="00B939D6"/>
    <w:rsid w:val="00B94C38"/>
    <w:rsid w:val="00B95E31"/>
    <w:rsid w:val="00B96685"/>
    <w:rsid w:val="00B967F7"/>
    <w:rsid w:val="00B97056"/>
    <w:rsid w:val="00B9729A"/>
    <w:rsid w:val="00B972A7"/>
    <w:rsid w:val="00B9757E"/>
    <w:rsid w:val="00B97C08"/>
    <w:rsid w:val="00B97F5B"/>
    <w:rsid w:val="00BA03B9"/>
    <w:rsid w:val="00BA0A60"/>
    <w:rsid w:val="00BA0C09"/>
    <w:rsid w:val="00BA0CE9"/>
    <w:rsid w:val="00BA1E56"/>
    <w:rsid w:val="00BA2244"/>
    <w:rsid w:val="00BA2E0E"/>
    <w:rsid w:val="00BA31BB"/>
    <w:rsid w:val="00BA3450"/>
    <w:rsid w:val="00BA3486"/>
    <w:rsid w:val="00BA35AB"/>
    <w:rsid w:val="00BA4883"/>
    <w:rsid w:val="00BA50C2"/>
    <w:rsid w:val="00BA5499"/>
    <w:rsid w:val="00BA6267"/>
    <w:rsid w:val="00BA6CC3"/>
    <w:rsid w:val="00BA7A69"/>
    <w:rsid w:val="00BB071A"/>
    <w:rsid w:val="00BB245E"/>
    <w:rsid w:val="00BB27CA"/>
    <w:rsid w:val="00BB286F"/>
    <w:rsid w:val="00BB2990"/>
    <w:rsid w:val="00BB444D"/>
    <w:rsid w:val="00BB4702"/>
    <w:rsid w:val="00BB4C00"/>
    <w:rsid w:val="00BB5438"/>
    <w:rsid w:val="00BB623F"/>
    <w:rsid w:val="00BB702A"/>
    <w:rsid w:val="00BB7177"/>
    <w:rsid w:val="00BC0688"/>
    <w:rsid w:val="00BC0C21"/>
    <w:rsid w:val="00BC1735"/>
    <w:rsid w:val="00BC2002"/>
    <w:rsid w:val="00BC246F"/>
    <w:rsid w:val="00BC264F"/>
    <w:rsid w:val="00BC2811"/>
    <w:rsid w:val="00BC2A33"/>
    <w:rsid w:val="00BC2B77"/>
    <w:rsid w:val="00BC2EB3"/>
    <w:rsid w:val="00BC34F4"/>
    <w:rsid w:val="00BC3930"/>
    <w:rsid w:val="00BC4371"/>
    <w:rsid w:val="00BC4AA4"/>
    <w:rsid w:val="00BC4B4E"/>
    <w:rsid w:val="00BC6123"/>
    <w:rsid w:val="00BC7531"/>
    <w:rsid w:val="00BC7E2F"/>
    <w:rsid w:val="00BD1312"/>
    <w:rsid w:val="00BD1ABC"/>
    <w:rsid w:val="00BD1B03"/>
    <w:rsid w:val="00BD1F19"/>
    <w:rsid w:val="00BD25A0"/>
    <w:rsid w:val="00BD2668"/>
    <w:rsid w:val="00BD2732"/>
    <w:rsid w:val="00BD2E13"/>
    <w:rsid w:val="00BD31DA"/>
    <w:rsid w:val="00BD3349"/>
    <w:rsid w:val="00BD39EA"/>
    <w:rsid w:val="00BD4715"/>
    <w:rsid w:val="00BD4A51"/>
    <w:rsid w:val="00BD4E4B"/>
    <w:rsid w:val="00BD5174"/>
    <w:rsid w:val="00BD53DD"/>
    <w:rsid w:val="00BD5DD8"/>
    <w:rsid w:val="00BD6251"/>
    <w:rsid w:val="00BD76BA"/>
    <w:rsid w:val="00BE013D"/>
    <w:rsid w:val="00BE2608"/>
    <w:rsid w:val="00BE29A1"/>
    <w:rsid w:val="00BE3200"/>
    <w:rsid w:val="00BE35E1"/>
    <w:rsid w:val="00BE37EF"/>
    <w:rsid w:val="00BE3C01"/>
    <w:rsid w:val="00BE3DE3"/>
    <w:rsid w:val="00BE3F70"/>
    <w:rsid w:val="00BE4263"/>
    <w:rsid w:val="00BE43FD"/>
    <w:rsid w:val="00BE45AD"/>
    <w:rsid w:val="00BE49AB"/>
    <w:rsid w:val="00BE5450"/>
    <w:rsid w:val="00BE5667"/>
    <w:rsid w:val="00BE57DB"/>
    <w:rsid w:val="00BE5CBE"/>
    <w:rsid w:val="00BE5FA6"/>
    <w:rsid w:val="00BE6BEF"/>
    <w:rsid w:val="00BE73A4"/>
    <w:rsid w:val="00BE771F"/>
    <w:rsid w:val="00BE78A9"/>
    <w:rsid w:val="00BE78FD"/>
    <w:rsid w:val="00BE7E42"/>
    <w:rsid w:val="00BF06CA"/>
    <w:rsid w:val="00BF13B2"/>
    <w:rsid w:val="00BF1EC9"/>
    <w:rsid w:val="00BF20E3"/>
    <w:rsid w:val="00BF2C4F"/>
    <w:rsid w:val="00BF3446"/>
    <w:rsid w:val="00BF3A6E"/>
    <w:rsid w:val="00BF3B14"/>
    <w:rsid w:val="00BF3CE3"/>
    <w:rsid w:val="00BF4314"/>
    <w:rsid w:val="00BF5004"/>
    <w:rsid w:val="00BF52FD"/>
    <w:rsid w:val="00BF5915"/>
    <w:rsid w:val="00BF5E27"/>
    <w:rsid w:val="00BF66E1"/>
    <w:rsid w:val="00BF76C6"/>
    <w:rsid w:val="00C007B5"/>
    <w:rsid w:val="00C0089B"/>
    <w:rsid w:val="00C008BA"/>
    <w:rsid w:val="00C01179"/>
    <w:rsid w:val="00C012F6"/>
    <w:rsid w:val="00C0158C"/>
    <w:rsid w:val="00C01721"/>
    <w:rsid w:val="00C01DEA"/>
    <w:rsid w:val="00C02F07"/>
    <w:rsid w:val="00C0323C"/>
    <w:rsid w:val="00C0471D"/>
    <w:rsid w:val="00C048E3"/>
    <w:rsid w:val="00C05700"/>
    <w:rsid w:val="00C05AE8"/>
    <w:rsid w:val="00C0624B"/>
    <w:rsid w:val="00C06499"/>
    <w:rsid w:val="00C06B0F"/>
    <w:rsid w:val="00C06B3F"/>
    <w:rsid w:val="00C10A98"/>
    <w:rsid w:val="00C10CF8"/>
    <w:rsid w:val="00C11989"/>
    <w:rsid w:val="00C11C4D"/>
    <w:rsid w:val="00C11D52"/>
    <w:rsid w:val="00C12FFD"/>
    <w:rsid w:val="00C13F81"/>
    <w:rsid w:val="00C148B8"/>
    <w:rsid w:val="00C14CBF"/>
    <w:rsid w:val="00C14F1C"/>
    <w:rsid w:val="00C1549D"/>
    <w:rsid w:val="00C158A4"/>
    <w:rsid w:val="00C16DE3"/>
    <w:rsid w:val="00C179DD"/>
    <w:rsid w:val="00C2052C"/>
    <w:rsid w:val="00C20AFC"/>
    <w:rsid w:val="00C21011"/>
    <w:rsid w:val="00C210CB"/>
    <w:rsid w:val="00C21B18"/>
    <w:rsid w:val="00C21B7B"/>
    <w:rsid w:val="00C21EA6"/>
    <w:rsid w:val="00C224C6"/>
    <w:rsid w:val="00C233E8"/>
    <w:rsid w:val="00C23B30"/>
    <w:rsid w:val="00C24960"/>
    <w:rsid w:val="00C255AF"/>
    <w:rsid w:val="00C26E46"/>
    <w:rsid w:val="00C3020D"/>
    <w:rsid w:val="00C30650"/>
    <w:rsid w:val="00C3118E"/>
    <w:rsid w:val="00C32502"/>
    <w:rsid w:val="00C32712"/>
    <w:rsid w:val="00C33524"/>
    <w:rsid w:val="00C33D92"/>
    <w:rsid w:val="00C33E58"/>
    <w:rsid w:val="00C343C2"/>
    <w:rsid w:val="00C3440C"/>
    <w:rsid w:val="00C346ED"/>
    <w:rsid w:val="00C34B07"/>
    <w:rsid w:val="00C34E26"/>
    <w:rsid w:val="00C3582C"/>
    <w:rsid w:val="00C36172"/>
    <w:rsid w:val="00C37904"/>
    <w:rsid w:val="00C4041F"/>
    <w:rsid w:val="00C40E9D"/>
    <w:rsid w:val="00C40FEE"/>
    <w:rsid w:val="00C42472"/>
    <w:rsid w:val="00C424C9"/>
    <w:rsid w:val="00C42FB3"/>
    <w:rsid w:val="00C43636"/>
    <w:rsid w:val="00C43B9F"/>
    <w:rsid w:val="00C43C3B"/>
    <w:rsid w:val="00C44820"/>
    <w:rsid w:val="00C449EC"/>
    <w:rsid w:val="00C44A48"/>
    <w:rsid w:val="00C44AB0"/>
    <w:rsid w:val="00C45676"/>
    <w:rsid w:val="00C45983"/>
    <w:rsid w:val="00C4649D"/>
    <w:rsid w:val="00C465FF"/>
    <w:rsid w:val="00C46995"/>
    <w:rsid w:val="00C476AA"/>
    <w:rsid w:val="00C506B4"/>
    <w:rsid w:val="00C50A55"/>
    <w:rsid w:val="00C50AD3"/>
    <w:rsid w:val="00C512AD"/>
    <w:rsid w:val="00C51A88"/>
    <w:rsid w:val="00C51AC0"/>
    <w:rsid w:val="00C51C7A"/>
    <w:rsid w:val="00C54518"/>
    <w:rsid w:val="00C552BC"/>
    <w:rsid w:val="00C55402"/>
    <w:rsid w:val="00C554BE"/>
    <w:rsid w:val="00C559A2"/>
    <w:rsid w:val="00C56F0B"/>
    <w:rsid w:val="00C574B0"/>
    <w:rsid w:val="00C607EC"/>
    <w:rsid w:val="00C615CC"/>
    <w:rsid w:val="00C627AA"/>
    <w:rsid w:val="00C635C5"/>
    <w:rsid w:val="00C63690"/>
    <w:rsid w:val="00C63E70"/>
    <w:rsid w:val="00C65240"/>
    <w:rsid w:val="00C65673"/>
    <w:rsid w:val="00C659E7"/>
    <w:rsid w:val="00C659EA"/>
    <w:rsid w:val="00C65FA7"/>
    <w:rsid w:val="00C6609E"/>
    <w:rsid w:val="00C667EC"/>
    <w:rsid w:val="00C66F7C"/>
    <w:rsid w:val="00C67CFE"/>
    <w:rsid w:val="00C700A8"/>
    <w:rsid w:val="00C70C39"/>
    <w:rsid w:val="00C716B8"/>
    <w:rsid w:val="00C71A93"/>
    <w:rsid w:val="00C71D80"/>
    <w:rsid w:val="00C74F42"/>
    <w:rsid w:val="00C75291"/>
    <w:rsid w:val="00C760B7"/>
    <w:rsid w:val="00C760C7"/>
    <w:rsid w:val="00C76265"/>
    <w:rsid w:val="00C7656F"/>
    <w:rsid w:val="00C767AF"/>
    <w:rsid w:val="00C768EA"/>
    <w:rsid w:val="00C769B5"/>
    <w:rsid w:val="00C77E19"/>
    <w:rsid w:val="00C802C4"/>
    <w:rsid w:val="00C80848"/>
    <w:rsid w:val="00C81793"/>
    <w:rsid w:val="00C821EF"/>
    <w:rsid w:val="00C82323"/>
    <w:rsid w:val="00C82533"/>
    <w:rsid w:val="00C82758"/>
    <w:rsid w:val="00C82C9F"/>
    <w:rsid w:val="00C833E4"/>
    <w:rsid w:val="00C83AAB"/>
    <w:rsid w:val="00C83B80"/>
    <w:rsid w:val="00C83ED2"/>
    <w:rsid w:val="00C84F55"/>
    <w:rsid w:val="00C84F60"/>
    <w:rsid w:val="00C85F46"/>
    <w:rsid w:val="00C8602B"/>
    <w:rsid w:val="00C86F35"/>
    <w:rsid w:val="00C86FF0"/>
    <w:rsid w:val="00C87529"/>
    <w:rsid w:val="00C87DFB"/>
    <w:rsid w:val="00C91783"/>
    <w:rsid w:val="00C92266"/>
    <w:rsid w:val="00C92641"/>
    <w:rsid w:val="00C92D06"/>
    <w:rsid w:val="00C94123"/>
    <w:rsid w:val="00C95217"/>
    <w:rsid w:val="00C96587"/>
    <w:rsid w:val="00C96F8B"/>
    <w:rsid w:val="00C975A0"/>
    <w:rsid w:val="00C97A2A"/>
    <w:rsid w:val="00C97C21"/>
    <w:rsid w:val="00C97DD7"/>
    <w:rsid w:val="00CA0544"/>
    <w:rsid w:val="00CA05FE"/>
    <w:rsid w:val="00CA0896"/>
    <w:rsid w:val="00CA0DF8"/>
    <w:rsid w:val="00CA1B2B"/>
    <w:rsid w:val="00CA2849"/>
    <w:rsid w:val="00CA3734"/>
    <w:rsid w:val="00CA4492"/>
    <w:rsid w:val="00CA566F"/>
    <w:rsid w:val="00CA56C6"/>
    <w:rsid w:val="00CA5997"/>
    <w:rsid w:val="00CA71D5"/>
    <w:rsid w:val="00CA72A9"/>
    <w:rsid w:val="00CA7C3A"/>
    <w:rsid w:val="00CB0874"/>
    <w:rsid w:val="00CB08E3"/>
    <w:rsid w:val="00CB15A5"/>
    <w:rsid w:val="00CB1EF1"/>
    <w:rsid w:val="00CB1FF7"/>
    <w:rsid w:val="00CB29D2"/>
    <w:rsid w:val="00CB2C43"/>
    <w:rsid w:val="00CB2D9C"/>
    <w:rsid w:val="00CB3433"/>
    <w:rsid w:val="00CB371C"/>
    <w:rsid w:val="00CB3BCE"/>
    <w:rsid w:val="00CB4412"/>
    <w:rsid w:val="00CB4EE5"/>
    <w:rsid w:val="00CB532D"/>
    <w:rsid w:val="00CB6207"/>
    <w:rsid w:val="00CB6391"/>
    <w:rsid w:val="00CB6BD4"/>
    <w:rsid w:val="00CB71F8"/>
    <w:rsid w:val="00CB7818"/>
    <w:rsid w:val="00CC0AF8"/>
    <w:rsid w:val="00CC1896"/>
    <w:rsid w:val="00CC315A"/>
    <w:rsid w:val="00CC3197"/>
    <w:rsid w:val="00CC37CC"/>
    <w:rsid w:val="00CC418D"/>
    <w:rsid w:val="00CC475E"/>
    <w:rsid w:val="00CC4C6A"/>
    <w:rsid w:val="00CC5452"/>
    <w:rsid w:val="00CC5E4C"/>
    <w:rsid w:val="00CC65C2"/>
    <w:rsid w:val="00CC6A6D"/>
    <w:rsid w:val="00CC7F5A"/>
    <w:rsid w:val="00CD105F"/>
    <w:rsid w:val="00CD1728"/>
    <w:rsid w:val="00CD2316"/>
    <w:rsid w:val="00CD39F7"/>
    <w:rsid w:val="00CD3CCE"/>
    <w:rsid w:val="00CD4021"/>
    <w:rsid w:val="00CD407B"/>
    <w:rsid w:val="00CD42FD"/>
    <w:rsid w:val="00CD44AD"/>
    <w:rsid w:val="00CD4B3C"/>
    <w:rsid w:val="00CD6AB1"/>
    <w:rsid w:val="00CD6C8A"/>
    <w:rsid w:val="00CD781F"/>
    <w:rsid w:val="00CD7CD2"/>
    <w:rsid w:val="00CE1477"/>
    <w:rsid w:val="00CE17A0"/>
    <w:rsid w:val="00CE180B"/>
    <w:rsid w:val="00CE1F1E"/>
    <w:rsid w:val="00CE286A"/>
    <w:rsid w:val="00CE28CC"/>
    <w:rsid w:val="00CE2967"/>
    <w:rsid w:val="00CE2B35"/>
    <w:rsid w:val="00CE32F1"/>
    <w:rsid w:val="00CE398B"/>
    <w:rsid w:val="00CE3FC4"/>
    <w:rsid w:val="00CE406E"/>
    <w:rsid w:val="00CE4A0F"/>
    <w:rsid w:val="00CE4C7B"/>
    <w:rsid w:val="00CE6234"/>
    <w:rsid w:val="00CE63AE"/>
    <w:rsid w:val="00CE6F68"/>
    <w:rsid w:val="00CE70F2"/>
    <w:rsid w:val="00CE7B0A"/>
    <w:rsid w:val="00CE7B1F"/>
    <w:rsid w:val="00CF0EA1"/>
    <w:rsid w:val="00CF203E"/>
    <w:rsid w:val="00CF23C5"/>
    <w:rsid w:val="00CF303A"/>
    <w:rsid w:val="00CF312C"/>
    <w:rsid w:val="00CF3609"/>
    <w:rsid w:val="00CF480B"/>
    <w:rsid w:val="00CF4BCB"/>
    <w:rsid w:val="00CF4CA6"/>
    <w:rsid w:val="00CF52E3"/>
    <w:rsid w:val="00CF5758"/>
    <w:rsid w:val="00CF5E70"/>
    <w:rsid w:val="00CF601A"/>
    <w:rsid w:val="00CF6A75"/>
    <w:rsid w:val="00CF728E"/>
    <w:rsid w:val="00CF72FB"/>
    <w:rsid w:val="00CF7514"/>
    <w:rsid w:val="00CF7659"/>
    <w:rsid w:val="00D02950"/>
    <w:rsid w:val="00D02D48"/>
    <w:rsid w:val="00D03C3C"/>
    <w:rsid w:val="00D051D9"/>
    <w:rsid w:val="00D05429"/>
    <w:rsid w:val="00D0708E"/>
    <w:rsid w:val="00D07B93"/>
    <w:rsid w:val="00D07D1A"/>
    <w:rsid w:val="00D10A3E"/>
    <w:rsid w:val="00D10D01"/>
    <w:rsid w:val="00D1118A"/>
    <w:rsid w:val="00D1197F"/>
    <w:rsid w:val="00D1384C"/>
    <w:rsid w:val="00D1393B"/>
    <w:rsid w:val="00D14485"/>
    <w:rsid w:val="00D14AB7"/>
    <w:rsid w:val="00D156B3"/>
    <w:rsid w:val="00D15DFB"/>
    <w:rsid w:val="00D163CB"/>
    <w:rsid w:val="00D16DA3"/>
    <w:rsid w:val="00D211E9"/>
    <w:rsid w:val="00D2149F"/>
    <w:rsid w:val="00D21BEE"/>
    <w:rsid w:val="00D2202A"/>
    <w:rsid w:val="00D225A4"/>
    <w:rsid w:val="00D22F27"/>
    <w:rsid w:val="00D22F86"/>
    <w:rsid w:val="00D2350A"/>
    <w:rsid w:val="00D24290"/>
    <w:rsid w:val="00D24B54"/>
    <w:rsid w:val="00D255A2"/>
    <w:rsid w:val="00D2722A"/>
    <w:rsid w:val="00D27937"/>
    <w:rsid w:val="00D3024A"/>
    <w:rsid w:val="00D303ED"/>
    <w:rsid w:val="00D30779"/>
    <w:rsid w:val="00D30E39"/>
    <w:rsid w:val="00D310DC"/>
    <w:rsid w:val="00D31827"/>
    <w:rsid w:val="00D32D52"/>
    <w:rsid w:val="00D32F7E"/>
    <w:rsid w:val="00D340B3"/>
    <w:rsid w:val="00D342A0"/>
    <w:rsid w:val="00D343DF"/>
    <w:rsid w:val="00D344B8"/>
    <w:rsid w:val="00D352F4"/>
    <w:rsid w:val="00D369F8"/>
    <w:rsid w:val="00D36B89"/>
    <w:rsid w:val="00D36BFE"/>
    <w:rsid w:val="00D36C20"/>
    <w:rsid w:val="00D36C6C"/>
    <w:rsid w:val="00D36D10"/>
    <w:rsid w:val="00D3748D"/>
    <w:rsid w:val="00D37C9D"/>
    <w:rsid w:val="00D40665"/>
    <w:rsid w:val="00D41D8E"/>
    <w:rsid w:val="00D42351"/>
    <w:rsid w:val="00D4284D"/>
    <w:rsid w:val="00D42EC1"/>
    <w:rsid w:val="00D43020"/>
    <w:rsid w:val="00D43F7B"/>
    <w:rsid w:val="00D449B5"/>
    <w:rsid w:val="00D452C7"/>
    <w:rsid w:val="00D453F1"/>
    <w:rsid w:val="00D46ABA"/>
    <w:rsid w:val="00D47316"/>
    <w:rsid w:val="00D478A7"/>
    <w:rsid w:val="00D51053"/>
    <w:rsid w:val="00D51D58"/>
    <w:rsid w:val="00D5214E"/>
    <w:rsid w:val="00D52380"/>
    <w:rsid w:val="00D54323"/>
    <w:rsid w:val="00D5539A"/>
    <w:rsid w:val="00D5708F"/>
    <w:rsid w:val="00D57CE5"/>
    <w:rsid w:val="00D57DEF"/>
    <w:rsid w:val="00D60188"/>
    <w:rsid w:val="00D6065C"/>
    <w:rsid w:val="00D60790"/>
    <w:rsid w:val="00D60992"/>
    <w:rsid w:val="00D6118E"/>
    <w:rsid w:val="00D619B0"/>
    <w:rsid w:val="00D62107"/>
    <w:rsid w:val="00D63388"/>
    <w:rsid w:val="00D63E5E"/>
    <w:rsid w:val="00D64341"/>
    <w:rsid w:val="00D64871"/>
    <w:rsid w:val="00D6579E"/>
    <w:rsid w:val="00D659C5"/>
    <w:rsid w:val="00D663BA"/>
    <w:rsid w:val="00D673B7"/>
    <w:rsid w:val="00D678A0"/>
    <w:rsid w:val="00D678CC"/>
    <w:rsid w:val="00D70674"/>
    <w:rsid w:val="00D7144C"/>
    <w:rsid w:val="00D71D24"/>
    <w:rsid w:val="00D72114"/>
    <w:rsid w:val="00D7228E"/>
    <w:rsid w:val="00D724AA"/>
    <w:rsid w:val="00D730DE"/>
    <w:rsid w:val="00D73169"/>
    <w:rsid w:val="00D734C6"/>
    <w:rsid w:val="00D74CE7"/>
    <w:rsid w:val="00D75D5C"/>
    <w:rsid w:val="00D76959"/>
    <w:rsid w:val="00D76DFD"/>
    <w:rsid w:val="00D77975"/>
    <w:rsid w:val="00D77BA7"/>
    <w:rsid w:val="00D77FCD"/>
    <w:rsid w:val="00D80231"/>
    <w:rsid w:val="00D8140A"/>
    <w:rsid w:val="00D81680"/>
    <w:rsid w:val="00D82121"/>
    <w:rsid w:val="00D829B0"/>
    <w:rsid w:val="00D83156"/>
    <w:rsid w:val="00D83A0D"/>
    <w:rsid w:val="00D84018"/>
    <w:rsid w:val="00D84703"/>
    <w:rsid w:val="00D84EB0"/>
    <w:rsid w:val="00D85297"/>
    <w:rsid w:val="00D8557F"/>
    <w:rsid w:val="00D866FA"/>
    <w:rsid w:val="00D86750"/>
    <w:rsid w:val="00D86CE6"/>
    <w:rsid w:val="00D86D39"/>
    <w:rsid w:val="00D86DA8"/>
    <w:rsid w:val="00D87185"/>
    <w:rsid w:val="00D8769A"/>
    <w:rsid w:val="00D87967"/>
    <w:rsid w:val="00D87E8A"/>
    <w:rsid w:val="00D90F27"/>
    <w:rsid w:val="00D91271"/>
    <w:rsid w:val="00D912E9"/>
    <w:rsid w:val="00D91F5D"/>
    <w:rsid w:val="00D92C60"/>
    <w:rsid w:val="00D9338D"/>
    <w:rsid w:val="00D94832"/>
    <w:rsid w:val="00D94EAF"/>
    <w:rsid w:val="00D9534C"/>
    <w:rsid w:val="00D953C9"/>
    <w:rsid w:val="00D95F53"/>
    <w:rsid w:val="00D96278"/>
    <w:rsid w:val="00D9694C"/>
    <w:rsid w:val="00D969EA"/>
    <w:rsid w:val="00D976C3"/>
    <w:rsid w:val="00DA1142"/>
    <w:rsid w:val="00DA132B"/>
    <w:rsid w:val="00DA2D8D"/>
    <w:rsid w:val="00DA36F8"/>
    <w:rsid w:val="00DA370F"/>
    <w:rsid w:val="00DA4104"/>
    <w:rsid w:val="00DA42DF"/>
    <w:rsid w:val="00DA43F2"/>
    <w:rsid w:val="00DA4848"/>
    <w:rsid w:val="00DA548E"/>
    <w:rsid w:val="00DA552E"/>
    <w:rsid w:val="00DA655C"/>
    <w:rsid w:val="00DA6625"/>
    <w:rsid w:val="00DA67C0"/>
    <w:rsid w:val="00DA69C5"/>
    <w:rsid w:val="00DA7072"/>
    <w:rsid w:val="00DA780F"/>
    <w:rsid w:val="00DB05FE"/>
    <w:rsid w:val="00DB074E"/>
    <w:rsid w:val="00DB08A2"/>
    <w:rsid w:val="00DB0AE8"/>
    <w:rsid w:val="00DB0EA4"/>
    <w:rsid w:val="00DB1198"/>
    <w:rsid w:val="00DB143A"/>
    <w:rsid w:val="00DB1670"/>
    <w:rsid w:val="00DB172C"/>
    <w:rsid w:val="00DB2FA6"/>
    <w:rsid w:val="00DB3811"/>
    <w:rsid w:val="00DB3819"/>
    <w:rsid w:val="00DB5668"/>
    <w:rsid w:val="00DB6024"/>
    <w:rsid w:val="00DB644D"/>
    <w:rsid w:val="00DB6B0D"/>
    <w:rsid w:val="00DC154A"/>
    <w:rsid w:val="00DC1C75"/>
    <w:rsid w:val="00DC38DF"/>
    <w:rsid w:val="00DC3D09"/>
    <w:rsid w:val="00DC40ED"/>
    <w:rsid w:val="00DC480C"/>
    <w:rsid w:val="00DC6A57"/>
    <w:rsid w:val="00DC6EC0"/>
    <w:rsid w:val="00DC6F23"/>
    <w:rsid w:val="00DC7309"/>
    <w:rsid w:val="00DC77D3"/>
    <w:rsid w:val="00DD030A"/>
    <w:rsid w:val="00DD0541"/>
    <w:rsid w:val="00DD08ED"/>
    <w:rsid w:val="00DD10F9"/>
    <w:rsid w:val="00DD15F1"/>
    <w:rsid w:val="00DD177D"/>
    <w:rsid w:val="00DD294C"/>
    <w:rsid w:val="00DD2F01"/>
    <w:rsid w:val="00DD3136"/>
    <w:rsid w:val="00DD3986"/>
    <w:rsid w:val="00DD3F0A"/>
    <w:rsid w:val="00DD5158"/>
    <w:rsid w:val="00DD5891"/>
    <w:rsid w:val="00DD626F"/>
    <w:rsid w:val="00DD7D30"/>
    <w:rsid w:val="00DE0785"/>
    <w:rsid w:val="00DE1209"/>
    <w:rsid w:val="00DE20C4"/>
    <w:rsid w:val="00DE23CF"/>
    <w:rsid w:val="00DE34D5"/>
    <w:rsid w:val="00DE35F8"/>
    <w:rsid w:val="00DE3F94"/>
    <w:rsid w:val="00DE5731"/>
    <w:rsid w:val="00DE58D3"/>
    <w:rsid w:val="00DE5941"/>
    <w:rsid w:val="00DE606C"/>
    <w:rsid w:val="00DE660A"/>
    <w:rsid w:val="00DE6946"/>
    <w:rsid w:val="00DE74EF"/>
    <w:rsid w:val="00DE74F4"/>
    <w:rsid w:val="00DE75DD"/>
    <w:rsid w:val="00DE7B41"/>
    <w:rsid w:val="00DE7C06"/>
    <w:rsid w:val="00DE7E1D"/>
    <w:rsid w:val="00DF0CBA"/>
    <w:rsid w:val="00DF134D"/>
    <w:rsid w:val="00DF1485"/>
    <w:rsid w:val="00DF2435"/>
    <w:rsid w:val="00DF30D1"/>
    <w:rsid w:val="00DF3BC3"/>
    <w:rsid w:val="00DF453A"/>
    <w:rsid w:val="00DF4D3C"/>
    <w:rsid w:val="00DF4F59"/>
    <w:rsid w:val="00DF53AB"/>
    <w:rsid w:val="00DF57F1"/>
    <w:rsid w:val="00DF5E3A"/>
    <w:rsid w:val="00DF5F22"/>
    <w:rsid w:val="00E004F0"/>
    <w:rsid w:val="00E01031"/>
    <w:rsid w:val="00E012A6"/>
    <w:rsid w:val="00E0193F"/>
    <w:rsid w:val="00E01E2A"/>
    <w:rsid w:val="00E02D0D"/>
    <w:rsid w:val="00E0330E"/>
    <w:rsid w:val="00E0437B"/>
    <w:rsid w:val="00E04AD4"/>
    <w:rsid w:val="00E062DE"/>
    <w:rsid w:val="00E07001"/>
    <w:rsid w:val="00E07267"/>
    <w:rsid w:val="00E07ED2"/>
    <w:rsid w:val="00E102D4"/>
    <w:rsid w:val="00E10531"/>
    <w:rsid w:val="00E116CB"/>
    <w:rsid w:val="00E122A2"/>
    <w:rsid w:val="00E12AA7"/>
    <w:rsid w:val="00E13487"/>
    <w:rsid w:val="00E13C26"/>
    <w:rsid w:val="00E13C90"/>
    <w:rsid w:val="00E1417F"/>
    <w:rsid w:val="00E14A26"/>
    <w:rsid w:val="00E15128"/>
    <w:rsid w:val="00E15B37"/>
    <w:rsid w:val="00E160A4"/>
    <w:rsid w:val="00E17209"/>
    <w:rsid w:val="00E201D3"/>
    <w:rsid w:val="00E207E0"/>
    <w:rsid w:val="00E21FCD"/>
    <w:rsid w:val="00E22A29"/>
    <w:rsid w:val="00E2346E"/>
    <w:rsid w:val="00E2407A"/>
    <w:rsid w:val="00E248BF"/>
    <w:rsid w:val="00E261C1"/>
    <w:rsid w:val="00E26357"/>
    <w:rsid w:val="00E265E3"/>
    <w:rsid w:val="00E27084"/>
    <w:rsid w:val="00E2731C"/>
    <w:rsid w:val="00E27BE2"/>
    <w:rsid w:val="00E31506"/>
    <w:rsid w:val="00E328FF"/>
    <w:rsid w:val="00E3302F"/>
    <w:rsid w:val="00E336E5"/>
    <w:rsid w:val="00E33777"/>
    <w:rsid w:val="00E33ABC"/>
    <w:rsid w:val="00E33EC8"/>
    <w:rsid w:val="00E342F2"/>
    <w:rsid w:val="00E353AD"/>
    <w:rsid w:val="00E379A3"/>
    <w:rsid w:val="00E403B7"/>
    <w:rsid w:val="00E407DE"/>
    <w:rsid w:val="00E419AE"/>
    <w:rsid w:val="00E42664"/>
    <w:rsid w:val="00E4367D"/>
    <w:rsid w:val="00E44B37"/>
    <w:rsid w:val="00E454B9"/>
    <w:rsid w:val="00E45628"/>
    <w:rsid w:val="00E45B0B"/>
    <w:rsid w:val="00E45FB9"/>
    <w:rsid w:val="00E45FF8"/>
    <w:rsid w:val="00E46204"/>
    <w:rsid w:val="00E471F2"/>
    <w:rsid w:val="00E473BB"/>
    <w:rsid w:val="00E50A5C"/>
    <w:rsid w:val="00E50F97"/>
    <w:rsid w:val="00E516B9"/>
    <w:rsid w:val="00E5171B"/>
    <w:rsid w:val="00E5200C"/>
    <w:rsid w:val="00E52BAA"/>
    <w:rsid w:val="00E52F93"/>
    <w:rsid w:val="00E5309B"/>
    <w:rsid w:val="00E5369B"/>
    <w:rsid w:val="00E5411B"/>
    <w:rsid w:val="00E54463"/>
    <w:rsid w:val="00E54469"/>
    <w:rsid w:val="00E54B2A"/>
    <w:rsid w:val="00E54C06"/>
    <w:rsid w:val="00E5695F"/>
    <w:rsid w:val="00E56F70"/>
    <w:rsid w:val="00E5701C"/>
    <w:rsid w:val="00E57E43"/>
    <w:rsid w:val="00E6050B"/>
    <w:rsid w:val="00E61AD7"/>
    <w:rsid w:val="00E62216"/>
    <w:rsid w:val="00E6247C"/>
    <w:rsid w:val="00E62882"/>
    <w:rsid w:val="00E62F42"/>
    <w:rsid w:val="00E6367E"/>
    <w:rsid w:val="00E63AC8"/>
    <w:rsid w:val="00E64632"/>
    <w:rsid w:val="00E65C86"/>
    <w:rsid w:val="00E66693"/>
    <w:rsid w:val="00E66B3F"/>
    <w:rsid w:val="00E70EB7"/>
    <w:rsid w:val="00E70F8B"/>
    <w:rsid w:val="00E71510"/>
    <w:rsid w:val="00E71CE5"/>
    <w:rsid w:val="00E71FD1"/>
    <w:rsid w:val="00E728C1"/>
    <w:rsid w:val="00E728E0"/>
    <w:rsid w:val="00E72C42"/>
    <w:rsid w:val="00E73B26"/>
    <w:rsid w:val="00E73EE5"/>
    <w:rsid w:val="00E7429E"/>
    <w:rsid w:val="00E744AA"/>
    <w:rsid w:val="00E7452F"/>
    <w:rsid w:val="00E74EF6"/>
    <w:rsid w:val="00E753BC"/>
    <w:rsid w:val="00E758D8"/>
    <w:rsid w:val="00E758E7"/>
    <w:rsid w:val="00E75F98"/>
    <w:rsid w:val="00E76846"/>
    <w:rsid w:val="00E76950"/>
    <w:rsid w:val="00E77BBB"/>
    <w:rsid w:val="00E80154"/>
    <w:rsid w:val="00E8040D"/>
    <w:rsid w:val="00E8127A"/>
    <w:rsid w:val="00E814D6"/>
    <w:rsid w:val="00E84530"/>
    <w:rsid w:val="00E84E0B"/>
    <w:rsid w:val="00E84F19"/>
    <w:rsid w:val="00E861F2"/>
    <w:rsid w:val="00E86297"/>
    <w:rsid w:val="00E8634B"/>
    <w:rsid w:val="00E86569"/>
    <w:rsid w:val="00E86B39"/>
    <w:rsid w:val="00E86E69"/>
    <w:rsid w:val="00E87584"/>
    <w:rsid w:val="00E90196"/>
    <w:rsid w:val="00E902E5"/>
    <w:rsid w:val="00E91013"/>
    <w:rsid w:val="00E91F90"/>
    <w:rsid w:val="00E92C18"/>
    <w:rsid w:val="00E93405"/>
    <w:rsid w:val="00E95507"/>
    <w:rsid w:val="00E95526"/>
    <w:rsid w:val="00E95A49"/>
    <w:rsid w:val="00E95B30"/>
    <w:rsid w:val="00E96965"/>
    <w:rsid w:val="00E970D0"/>
    <w:rsid w:val="00E97751"/>
    <w:rsid w:val="00E9776C"/>
    <w:rsid w:val="00E97B7E"/>
    <w:rsid w:val="00EA03E9"/>
    <w:rsid w:val="00EA090D"/>
    <w:rsid w:val="00EA099B"/>
    <w:rsid w:val="00EA2C3C"/>
    <w:rsid w:val="00EA3961"/>
    <w:rsid w:val="00EA3CF8"/>
    <w:rsid w:val="00EA43D8"/>
    <w:rsid w:val="00EA4439"/>
    <w:rsid w:val="00EA49F4"/>
    <w:rsid w:val="00EA51BA"/>
    <w:rsid w:val="00EA5700"/>
    <w:rsid w:val="00EA5A03"/>
    <w:rsid w:val="00EA5C97"/>
    <w:rsid w:val="00EA7297"/>
    <w:rsid w:val="00EB1883"/>
    <w:rsid w:val="00EB1A6A"/>
    <w:rsid w:val="00EB2405"/>
    <w:rsid w:val="00EB4100"/>
    <w:rsid w:val="00EB4EA3"/>
    <w:rsid w:val="00EB4F6C"/>
    <w:rsid w:val="00EB651D"/>
    <w:rsid w:val="00EC017B"/>
    <w:rsid w:val="00EC0CA9"/>
    <w:rsid w:val="00EC106B"/>
    <w:rsid w:val="00EC1836"/>
    <w:rsid w:val="00EC1BE0"/>
    <w:rsid w:val="00EC21B4"/>
    <w:rsid w:val="00EC2AE4"/>
    <w:rsid w:val="00EC40C4"/>
    <w:rsid w:val="00EC48E4"/>
    <w:rsid w:val="00EC512A"/>
    <w:rsid w:val="00EC518F"/>
    <w:rsid w:val="00EC5DE0"/>
    <w:rsid w:val="00EC5F6A"/>
    <w:rsid w:val="00EC6957"/>
    <w:rsid w:val="00EC69A1"/>
    <w:rsid w:val="00EC6B37"/>
    <w:rsid w:val="00EC727C"/>
    <w:rsid w:val="00ED112D"/>
    <w:rsid w:val="00ED1208"/>
    <w:rsid w:val="00ED1B6F"/>
    <w:rsid w:val="00ED2F72"/>
    <w:rsid w:val="00ED3A65"/>
    <w:rsid w:val="00ED3E2D"/>
    <w:rsid w:val="00ED45AA"/>
    <w:rsid w:val="00ED4D22"/>
    <w:rsid w:val="00ED4F35"/>
    <w:rsid w:val="00ED50E6"/>
    <w:rsid w:val="00ED5A69"/>
    <w:rsid w:val="00ED5B06"/>
    <w:rsid w:val="00ED5B9E"/>
    <w:rsid w:val="00ED6688"/>
    <w:rsid w:val="00ED6E07"/>
    <w:rsid w:val="00ED6E9D"/>
    <w:rsid w:val="00ED7440"/>
    <w:rsid w:val="00ED74BA"/>
    <w:rsid w:val="00ED7625"/>
    <w:rsid w:val="00EE0845"/>
    <w:rsid w:val="00EE0AE6"/>
    <w:rsid w:val="00EE0D10"/>
    <w:rsid w:val="00EE136F"/>
    <w:rsid w:val="00EE14CC"/>
    <w:rsid w:val="00EE17B4"/>
    <w:rsid w:val="00EE2B70"/>
    <w:rsid w:val="00EE352B"/>
    <w:rsid w:val="00EE44FE"/>
    <w:rsid w:val="00EE4890"/>
    <w:rsid w:val="00EE4E25"/>
    <w:rsid w:val="00EE5AE4"/>
    <w:rsid w:val="00EE7F43"/>
    <w:rsid w:val="00EF0136"/>
    <w:rsid w:val="00EF03C6"/>
    <w:rsid w:val="00EF03DD"/>
    <w:rsid w:val="00EF0D7D"/>
    <w:rsid w:val="00EF1D1E"/>
    <w:rsid w:val="00EF2280"/>
    <w:rsid w:val="00EF27AA"/>
    <w:rsid w:val="00EF2E10"/>
    <w:rsid w:val="00EF2ECB"/>
    <w:rsid w:val="00EF34C2"/>
    <w:rsid w:val="00EF366D"/>
    <w:rsid w:val="00EF372D"/>
    <w:rsid w:val="00EF3A9B"/>
    <w:rsid w:val="00EF3C4A"/>
    <w:rsid w:val="00EF3F59"/>
    <w:rsid w:val="00EF43FC"/>
    <w:rsid w:val="00EF48E5"/>
    <w:rsid w:val="00EF50A5"/>
    <w:rsid w:val="00EF5720"/>
    <w:rsid w:val="00EF599B"/>
    <w:rsid w:val="00EF5D77"/>
    <w:rsid w:val="00EF5E4B"/>
    <w:rsid w:val="00EF63E6"/>
    <w:rsid w:val="00EF6674"/>
    <w:rsid w:val="00EF68E8"/>
    <w:rsid w:val="00EF7AC0"/>
    <w:rsid w:val="00F00163"/>
    <w:rsid w:val="00F01645"/>
    <w:rsid w:val="00F018FC"/>
    <w:rsid w:val="00F01AEE"/>
    <w:rsid w:val="00F01CA6"/>
    <w:rsid w:val="00F020A3"/>
    <w:rsid w:val="00F02D81"/>
    <w:rsid w:val="00F03161"/>
    <w:rsid w:val="00F032A3"/>
    <w:rsid w:val="00F034F4"/>
    <w:rsid w:val="00F03789"/>
    <w:rsid w:val="00F039B7"/>
    <w:rsid w:val="00F03FD4"/>
    <w:rsid w:val="00F04741"/>
    <w:rsid w:val="00F04C3B"/>
    <w:rsid w:val="00F05AE2"/>
    <w:rsid w:val="00F05BB0"/>
    <w:rsid w:val="00F05D37"/>
    <w:rsid w:val="00F063E9"/>
    <w:rsid w:val="00F06472"/>
    <w:rsid w:val="00F06896"/>
    <w:rsid w:val="00F071E1"/>
    <w:rsid w:val="00F072C7"/>
    <w:rsid w:val="00F076C4"/>
    <w:rsid w:val="00F0771B"/>
    <w:rsid w:val="00F106F5"/>
    <w:rsid w:val="00F10BDC"/>
    <w:rsid w:val="00F11293"/>
    <w:rsid w:val="00F119E9"/>
    <w:rsid w:val="00F11A64"/>
    <w:rsid w:val="00F13E89"/>
    <w:rsid w:val="00F14111"/>
    <w:rsid w:val="00F14AF6"/>
    <w:rsid w:val="00F152CE"/>
    <w:rsid w:val="00F15C88"/>
    <w:rsid w:val="00F15E19"/>
    <w:rsid w:val="00F164D4"/>
    <w:rsid w:val="00F165C3"/>
    <w:rsid w:val="00F172E6"/>
    <w:rsid w:val="00F17859"/>
    <w:rsid w:val="00F17C17"/>
    <w:rsid w:val="00F20233"/>
    <w:rsid w:val="00F21C08"/>
    <w:rsid w:val="00F21D3E"/>
    <w:rsid w:val="00F22B6E"/>
    <w:rsid w:val="00F230B9"/>
    <w:rsid w:val="00F241B3"/>
    <w:rsid w:val="00F2478D"/>
    <w:rsid w:val="00F26547"/>
    <w:rsid w:val="00F27ADE"/>
    <w:rsid w:val="00F27E30"/>
    <w:rsid w:val="00F30ACB"/>
    <w:rsid w:val="00F30DD6"/>
    <w:rsid w:val="00F313AE"/>
    <w:rsid w:val="00F313D2"/>
    <w:rsid w:val="00F31A31"/>
    <w:rsid w:val="00F31E26"/>
    <w:rsid w:val="00F32B8E"/>
    <w:rsid w:val="00F3332A"/>
    <w:rsid w:val="00F33726"/>
    <w:rsid w:val="00F35098"/>
    <w:rsid w:val="00F35B76"/>
    <w:rsid w:val="00F35F63"/>
    <w:rsid w:val="00F3751F"/>
    <w:rsid w:val="00F40785"/>
    <w:rsid w:val="00F41975"/>
    <w:rsid w:val="00F4262A"/>
    <w:rsid w:val="00F42AE0"/>
    <w:rsid w:val="00F42C83"/>
    <w:rsid w:val="00F4333E"/>
    <w:rsid w:val="00F435DC"/>
    <w:rsid w:val="00F43A3F"/>
    <w:rsid w:val="00F43B0E"/>
    <w:rsid w:val="00F43CA9"/>
    <w:rsid w:val="00F43FE1"/>
    <w:rsid w:val="00F44681"/>
    <w:rsid w:val="00F446E5"/>
    <w:rsid w:val="00F44FD8"/>
    <w:rsid w:val="00F4542F"/>
    <w:rsid w:val="00F46818"/>
    <w:rsid w:val="00F46D31"/>
    <w:rsid w:val="00F4708F"/>
    <w:rsid w:val="00F50A81"/>
    <w:rsid w:val="00F51878"/>
    <w:rsid w:val="00F544FF"/>
    <w:rsid w:val="00F54662"/>
    <w:rsid w:val="00F54CC5"/>
    <w:rsid w:val="00F5527B"/>
    <w:rsid w:val="00F5532F"/>
    <w:rsid w:val="00F55F46"/>
    <w:rsid w:val="00F56B7E"/>
    <w:rsid w:val="00F56C82"/>
    <w:rsid w:val="00F57F16"/>
    <w:rsid w:val="00F60308"/>
    <w:rsid w:val="00F60667"/>
    <w:rsid w:val="00F60DCD"/>
    <w:rsid w:val="00F622F7"/>
    <w:rsid w:val="00F634AD"/>
    <w:rsid w:val="00F63D91"/>
    <w:rsid w:val="00F648A7"/>
    <w:rsid w:val="00F649EB"/>
    <w:rsid w:val="00F64ABC"/>
    <w:rsid w:val="00F65F86"/>
    <w:rsid w:val="00F6636A"/>
    <w:rsid w:val="00F666DD"/>
    <w:rsid w:val="00F669A0"/>
    <w:rsid w:val="00F66F9A"/>
    <w:rsid w:val="00F67B4F"/>
    <w:rsid w:val="00F67CCA"/>
    <w:rsid w:val="00F67F05"/>
    <w:rsid w:val="00F70030"/>
    <w:rsid w:val="00F703C6"/>
    <w:rsid w:val="00F709E6"/>
    <w:rsid w:val="00F70F27"/>
    <w:rsid w:val="00F71D2A"/>
    <w:rsid w:val="00F72672"/>
    <w:rsid w:val="00F74ED0"/>
    <w:rsid w:val="00F7537E"/>
    <w:rsid w:val="00F75506"/>
    <w:rsid w:val="00F75584"/>
    <w:rsid w:val="00F75797"/>
    <w:rsid w:val="00F76736"/>
    <w:rsid w:val="00F76B95"/>
    <w:rsid w:val="00F77806"/>
    <w:rsid w:val="00F7788C"/>
    <w:rsid w:val="00F77C3C"/>
    <w:rsid w:val="00F800B1"/>
    <w:rsid w:val="00F80852"/>
    <w:rsid w:val="00F80E7B"/>
    <w:rsid w:val="00F81833"/>
    <w:rsid w:val="00F81937"/>
    <w:rsid w:val="00F825DA"/>
    <w:rsid w:val="00F835E3"/>
    <w:rsid w:val="00F83AB9"/>
    <w:rsid w:val="00F83C18"/>
    <w:rsid w:val="00F84462"/>
    <w:rsid w:val="00F84BD7"/>
    <w:rsid w:val="00F84D2C"/>
    <w:rsid w:val="00F8595B"/>
    <w:rsid w:val="00F8607C"/>
    <w:rsid w:val="00F86FAE"/>
    <w:rsid w:val="00F87E08"/>
    <w:rsid w:val="00F900A8"/>
    <w:rsid w:val="00F91792"/>
    <w:rsid w:val="00F91956"/>
    <w:rsid w:val="00F9266A"/>
    <w:rsid w:val="00F929F0"/>
    <w:rsid w:val="00F92D9E"/>
    <w:rsid w:val="00F92DBA"/>
    <w:rsid w:val="00F92E02"/>
    <w:rsid w:val="00F93DCA"/>
    <w:rsid w:val="00F94238"/>
    <w:rsid w:val="00F946D5"/>
    <w:rsid w:val="00F94D4E"/>
    <w:rsid w:val="00F95503"/>
    <w:rsid w:val="00F955D6"/>
    <w:rsid w:val="00F95A08"/>
    <w:rsid w:val="00F96C3A"/>
    <w:rsid w:val="00F9782D"/>
    <w:rsid w:val="00FA0737"/>
    <w:rsid w:val="00FA07E9"/>
    <w:rsid w:val="00FA095E"/>
    <w:rsid w:val="00FA225B"/>
    <w:rsid w:val="00FA260E"/>
    <w:rsid w:val="00FA2711"/>
    <w:rsid w:val="00FA28BF"/>
    <w:rsid w:val="00FA2E76"/>
    <w:rsid w:val="00FA525F"/>
    <w:rsid w:val="00FA539F"/>
    <w:rsid w:val="00FA6D35"/>
    <w:rsid w:val="00FA7297"/>
    <w:rsid w:val="00FA75DD"/>
    <w:rsid w:val="00FA7DAF"/>
    <w:rsid w:val="00FB0B87"/>
    <w:rsid w:val="00FB18E3"/>
    <w:rsid w:val="00FB19F1"/>
    <w:rsid w:val="00FB2992"/>
    <w:rsid w:val="00FB3750"/>
    <w:rsid w:val="00FB453D"/>
    <w:rsid w:val="00FB4887"/>
    <w:rsid w:val="00FB6578"/>
    <w:rsid w:val="00FB7EE9"/>
    <w:rsid w:val="00FC0EE2"/>
    <w:rsid w:val="00FC2E6E"/>
    <w:rsid w:val="00FC4247"/>
    <w:rsid w:val="00FC4748"/>
    <w:rsid w:val="00FC4766"/>
    <w:rsid w:val="00FC4C58"/>
    <w:rsid w:val="00FC526F"/>
    <w:rsid w:val="00FC5406"/>
    <w:rsid w:val="00FC5A79"/>
    <w:rsid w:val="00FC5EF2"/>
    <w:rsid w:val="00FC69C6"/>
    <w:rsid w:val="00FC6AE7"/>
    <w:rsid w:val="00FC6B19"/>
    <w:rsid w:val="00FC6B68"/>
    <w:rsid w:val="00FC7587"/>
    <w:rsid w:val="00FD038D"/>
    <w:rsid w:val="00FD0AA2"/>
    <w:rsid w:val="00FD1874"/>
    <w:rsid w:val="00FD1D77"/>
    <w:rsid w:val="00FD27B0"/>
    <w:rsid w:val="00FD3D72"/>
    <w:rsid w:val="00FD48BC"/>
    <w:rsid w:val="00FD6023"/>
    <w:rsid w:val="00FD6A2C"/>
    <w:rsid w:val="00FD740B"/>
    <w:rsid w:val="00FD7CD2"/>
    <w:rsid w:val="00FE1080"/>
    <w:rsid w:val="00FE1DB3"/>
    <w:rsid w:val="00FE2054"/>
    <w:rsid w:val="00FE205E"/>
    <w:rsid w:val="00FE2737"/>
    <w:rsid w:val="00FE2763"/>
    <w:rsid w:val="00FE28E3"/>
    <w:rsid w:val="00FE2EBB"/>
    <w:rsid w:val="00FE521D"/>
    <w:rsid w:val="00FE6111"/>
    <w:rsid w:val="00FE6D3C"/>
    <w:rsid w:val="00FE7779"/>
    <w:rsid w:val="00FE785A"/>
    <w:rsid w:val="00FE7A8A"/>
    <w:rsid w:val="00FE7FB2"/>
    <w:rsid w:val="00FF02B0"/>
    <w:rsid w:val="00FF0F18"/>
    <w:rsid w:val="00FF1A58"/>
    <w:rsid w:val="00FF2D5F"/>
    <w:rsid w:val="00FF3003"/>
    <w:rsid w:val="00FF3532"/>
    <w:rsid w:val="00FF4372"/>
    <w:rsid w:val="00FF48CF"/>
    <w:rsid w:val="00FF4CF9"/>
    <w:rsid w:val="00FF5A5C"/>
    <w:rsid w:val="00FF5F20"/>
    <w:rsid w:val="00FF6A59"/>
    <w:rsid w:val="035013A3"/>
    <w:rsid w:val="04694909"/>
    <w:rsid w:val="0D9F6D9A"/>
    <w:rsid w:val="11DC03DD"/>
    <w:rsid w:val="188B6CD1"/>
    <w:rsid w:val="18BB1D6B"/>
    <w:rsid w:val="270634FD"/>
    <w:rsid w:val="2955105F"/>
    <w:rsid w:val="34685DC6"/>
    <w:rsid w:val="469C31A7"/>
    <w:rsid w:val="4D214AA2"/>
    <w:rsid w:val="58971672"/>
    <w:rsid w:val="5B6F016A"/>
    <w:rsid w:val="5F5C7EBA"/>
    <w:rsid w:val="61E75E07"/>
    <w:rsid w:val="6BA574E8"/>
    <w:rsid w:val="6BB23491"/>
    <w:rsid w:val="71442C76"/>
    <w:rsid w:val="779F0019"/>
    <w:rsid w:val="77EF6502"/>
    <w:rsid w:val="794F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E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F15E19"/>
    <w:rPr>
      <w:b/>
      <w:bCs/>
    </w:rPr>
  </w:style>
  <w:style w:type="paragraph" w:styleId="a4">
    <w:name w:val="annotation text"/>
    <w:basedOn w:val="a"/>
    <w:link w:val="Char0"/>
    <w:qFormat/>
    <w:rsid w:val="00F15E19"/>
    <w:pPr>
      <w:jc w:val="left"/>
    </w:pPr>
  </w:style>
  <w:style w:type="paragraph" w:styleId="a5">
    <w:name w:val="Date"/>
    <w:basedOn w:val="a"/>
    <w:next w:val="a"/>
    <w:qFormat/>
    <w:rsid w:val="00F15E19"/>
    <w:rPr>
      <w:szCs w:val="20"/>
    </w:rPr>
  </w:style>
  <w:style w:type="paragraph" w:styleId="a6">
    <w:name w:val="Balloon Text"/>
    <w:basedOn w:val="a"/>
    <w:semiHidden/>
    <w:qFormat/>
    <w:rsid w:val="00F15E19"/>
    <w:rPr>
      <w:sz w:val="18"/>
      <w:szCs w:val="18"/>
    </w:rPr>
  </w:style>
  <w:style w:type="paragraph" w:styleId="a7">
    <w:name w:val="footer"/>
    <w:basedOn w:val="a"/>
    <w:link w:val="Char1"/>
    <w:uiPriority w:val="99"/>
    <w:qFormat/>
    <w:rsid w:val="00F15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F15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F15E19"/>
  </w:style>
  <w:style w:type="character" w:styleId="aa">
    <w:name w:val="annotation reference"/>
    <w:qFormat/>
    <w:rsid w:val="00F15E19"/>
    <w:rPr>
      <w:sz w:val="21"/>
      <w:szCs w:val="21"/>
    </w:rPr>
  </w:style>
  <w:style w:type="table" w:styleId="ab">
    <w:name w:val="Table Grid"/>
    <w:basedOn w:val="a1"/>
    <w:uiPriority w:val="39"/>
    <w:qFormat/>
    <w:rsid w:val="00F15E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主题 Char"/>
    <w:link w:val="a3"/>
    <w:qFormat/>
    <w:rsid w:val="00F15E19"/>
    <w:rPr>
      <w:b/>
      <w:bCs/>
      <w:kern w:val="2"/>
      <w:sz w:val="21"/>
      <w:szCs w:val="24"/>
    </w:rPr>
  </w:style>
  <w:style w:type="character" w:customStyle="1" w:styleId="Char1">
    <w:name w:val="页脚 Char"/>
    <w:link w:val="a7"/>
    <w:uiPriority w:val="99"/>
    <w:qFormat/>
    <w:rsid w:val="00F15E19"/>
    <w:rPr>
      <w:kern w:val="2"/>
      <w:sz w:val="18"/>
      <w:szCs w:val="18"/>
    </w:rPr>
  </w:style>
  <w:style w:type="character" w:customStyle="1" w:styleId="Char0">
    <w:name w:val="批注文字 Char"/>
    <w:link w:val="a4"/>
    <w:qFormat/>
    <w:rsid w:val="00F15E19"/>
    <w:rPr>
      <w:kern w:val="2"/>
      <w:sz w:val="21"/>
      <w:szCs w:val="24"/>
    </w:rPr>
  </w:style>
  <w:style w:type="paragraph" w:customStyle="1" w:styleId="Char2">
    <w:name w:val="Char"/>
    <w:basedOn w:val="a"/>
    <w:qFormat/>
    <w:rsid w:val="00F15E19"/>
    <w:rPr>
      <w:rFonts w:eastAsia="仿宋_GB2312"/>
      <w:sz w:val="32"/>
      <w:szCs w:val="32"/>
    </w:rPr>
  </w:style>
  <w:style w:type="paragraph" w:customStyle="1" w:styleId="Char11">
    <w:name w:val="Char11"/>
    <w:basedOn w:val="a"/>
    <w:qFormat/>
    <w:rsid w:val="00F15E19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CharCharCharChar">
    <w:name w:val="Char Char Char Char"/>
    <w:basedOn w:val="a"/>
    <w:qFormat/>
    <w:rsid w:val="00F15E19"/>
    <w:pPr>
      <w:adjustRightInd w:val="0"/>
      <w:spacing w:line="360" w:lineRule="auto"/>
    </w:pPr>
  </w:style>
  <w:style w:type="paragraph" w:customStyle="1" w:styleId="1">
    <w:name w:val="修订1"/>
    <w:uiPriority w:val="99"/>
    <w:semiHidden/>
    <w:qFormat/>
    <w:rsid w:val="00F15E19"/>
    <w:rPr>
      <w:kern w:val="2"/>
      <w:sz w:val="21"/>
      <w:szCs w:val="24"/>
    </w:rPr>
  </w:style>
  <w:style w:type="paragraph" w:customStyle="1" w:styleId="Char10">
    <w:name w:val="Char1"/>
    <w:basedOn w:val="a"/>
    <w:qFormat/>
    <w:rsid w:val="00F15E19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11">
    <w:name w:val="修订11"/>
    <w:uiPriority w:val="99"/>
    <w:semiHidden/>
    <w:qFormat/>
    <w:rsid w:val="00F15E1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E389BCA4-C837-4B3E-80FF-5B08471A16DD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3509</Words>
  <Characters>1779</Characters>
  <Application>Microsoft Office Word</Application>
  <DocSecurity>0</DocSecurity>
  <Lines>14</Lines>
  <Paragraphs>10</Paragraphs>
  <ScaleCrop>false</ScaleCrop>
  <Company>微软用户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温州市2012年1—3月</dc:title>
  <dc:creator>微软中国</dc:creator>
  <cp:lastModifiedBy>市委督查室</cp:lastModifiedBy>
  <cp:revision>17</cp:revision>
  <cp:lastPrinted>2018-06-14T00:58:00Z</cp:lastPrinted>
  <dcterms:created xsi:type="dcterms:W3CDTF">2018-06-12T09:01:00Z</dcterms:created>
  <dcterms:modified xsi:type="dcterms:W3CDTF">2018-06-14T01:05:00Z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